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A722FD" w14:textId="77777777" w:rsidR="006538EF" w:rsidRDefault="006538EF" w:rsidP="006538EF">
      <w:pPr>
        <w:spacing w:after="0" w:line="240" w:lineRule="auto"/>
        <w:ind w:leftChars="-201" w:left="-136" w:right="-1" w:hangingChars="95" w:hanging="286"/>
        <w:jc w:val="center"/>
        <w:rPr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30"/>
          <w:szCs w:val="30"/>
        </w:rPr>
        <w:t>大连海事大学硕士研究生入学考试大纲</w:t>
      </w:r>
    </w:p>
    <w:p w14:paraId="3E0601DE" w14:textId="77777777" w:rsidR="004D1922" w:rsidRDefault="004D1922" w:rsidP="00577139">
      <w:pPr>
        <w:spacing w:after="0" w:line="240" w:lineRule="auto"/>
        <w:ind w:left="0" w:right="0"/>
        <w:rPr>
          <w:color w:val="auto"/>
          <w:sz w:val="24"/>
          <w:szCs w:val="24"/>
        </w:rPr>
      </w:pPr>
    </w:p>
    <w:p w14:paraId="016CB301" w14:textId="5A34FE20" w:rsidR="00577139" w:rsidRDefault="00577139" w:rsidP="00577139">
      <w:pPr>
        <w:spacing w:after="0" w:line="240" w:lineRule="auto"/>
        <w:ind w:left="0" w:right="0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考试科目：国家安全学基础。</w:t>
      </w:r>
    </w:p>
    <w:p w14:paraId="284FA7E4" w14:textId="77777777" w:rsidR="001373C6" w:rsidRPr="005D2A09" w:rsidRDefault="001373C6" w:rsidP="001373C6">
      <w:pPr>
        <w:spacing w:after="0" w:line="240" w:lineRule="auto"/>
        <w:ind w:left="0" w:right="0"/>
        <w:jc w:val="center"/>
        <w:rPr>
          <w:b/>
          <w:color w:val="auto"/>
          <w:sz w:val="24"/>
          <w:szCs w:val="24"/>
        </w:rPr>
      </w:pPr>
      <w:bookmarkStart w:id="0" w:name="_GoBack"/>
      <w:bookmarkEnd w:id="0"/>
    </w:p>
    <w:p w14:paraId="0BBC6C13" w14:textId="39E52F2D" w:rsidR="00583199" w:rsidRDefault="00583199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</w:rPr>
        <w:t>一、国家安全内涵</w:t>
      </w:r>
    </w:p>
    <w:p w14:paraId="23C1830E" w14:textId="1E2C26B0" w:rsidR="00583199" w:rsidRDefault="00583199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ab/>
      </w:r>
      <w:r>
        <w:rPr>
          <w:rFonts w:hint="eastAsia"/>
          <w:b/>
          <w:color w:val="auto"/>
          <w:sz w:val="24"/>
          <w:szCs w:val="24"/>
        </w:rPr>
        <w:t>考试内容：</w:t>
      </w:r>
    </w:p>
    <w:p w14:paraId="23FE8F1C" w14:textId="408442CD" w:rsidR="00583199" w:rsidRPr="00583199" w:rsidRDefault="00583199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>
        <w:rPr>
          <w:rFonts w:hint="eastAsia"/>
          <w:bCs/>
          <w:color w:val="auto"/>
          <w:sz w:val="24"/>
          <w:szCs w:val="24"/>
        </w:rPr>
        <w:t>国家安全</w:t>
      </w:r>
      <w:r w:rsidR="002E5967">
        <w:rPr>
          <w:rFonts w:hint="eastAsia"/>
          <w:bCs/>
          <w:color w:val="auto"/>
          <w:sz w:val="24"/>
          <w:szCs w:val="24"/>
        </w:rPr>
        <w:t>的概念；国家安全的</w:t>
      </w:r>
      <w:r w:rsidR="005558FE">
        <w:rPr>
          <w:rFonts w:hint="eastAsia"/>
          <w:bCs/>
          <w:color w:val="auto"/>
          <w:sz w:val="24"/>
          <w:szCs w:val="24"/>
        </w:rPr>
        <w:t>内涵</w:t>
      </w:r>
      <w:r w:rsidR="00EF340B">
        <w:rPr>
          <w:rFonts w:hint="eastAsia"/>
          <w:bCs/>
          <w:color w:val="auto"/>
          <w:sz w:val="24"/>
          <w:szCs w:val="24"/>
        </w:rPr>
        <w:t>和外延</w:t>
      </w:r>
      <w:r w:rsidR="00E06282">
        <w:rPr>
          <w:rFonts w:hint="eastAsia"/>
          <w:bCs/>
          <w:color w:val="auto"/>
          <w:sz w:val="24"/>
          <w:szCs w:val="24"/>
        </w:rPr>
        <w:t>；</w:t>
      </w:r>
      <w:r w:rsidR="00D82DC7">
        <w:rPr>
          <w:rFonts w:hint="eastAsia"/>
          <w:bCs/>
          <w:color w:val="auto"/>
          <w:sz w:val="24"/>
          <w:szCs w:val="24"/>
        </w:rPr>
        <w:t>国家安全问题。</w:t>
      </w:r>
    </w:p>
    <w:p w14:paraId="65D20E2F" w14:textId="4D8B2075" w:rsidR="00E06282" w:rsidRPr="00E06282" w:rsidRDefault="00583199" w:rsidP="00E06282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ab/>
      </w:r>
      <w:r>
        <w:rPr>
          <w:rFonts w:hint="eastAsia"/>
          <w:b/>
          <w:color w:val="auto"/>
          <w:sz w:val="24"/>
          <w:szCs w:val="24"/>
        </w:rPr>
        <w:t>考试要求：</w:t>
      </w:r>
    </w:p>
    <w:p w14:paraId="7311704A" w14:textId="35CD377E" w:rsidR="00583199" w:rsidRPr="00583199" w:rsidRDefault="00206FE9" w:rsidP="00583199">
      <w:pPr>
        <w:spacing w:after="0" w:line="240" w:lineRule="auto"/>
        <w:ind w:left="42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1.</w:t>
      </w:r>
      <w:r w:rsidR="00E9281F">
        <w:rPr>
          <w:rFonts w:hint="eastAsia"/>
          <w:bCs/>
          <w:color w:val="auto"/>
          <w:sz w:val="24"/>
          <w:szCs w:val="24"/>
        </w:rPr>
        <w:t>通晓</w:t>
      </w:r>
      <w:r w:rsidR="00D82DC7">
        <w:rPr>
          <w:rFonts w:hint="eastAsia"/>
          <w:bCs/>
          <w:color w:val="auto"/>
          <w:sz w:val="24"/>
          <w:szCs w:val="24"/>
        </w:rPr>
        <w:t>国家安全概念</w:t>
      </w:r>
      <w:r w:rsidR="00E9281F">
        <w:rPr>
          <w:rFonts w:hint="eastAsia"/>
          <w:bCs/>
          <w:color w:val="auto"/>
          <w:sz w:val="24"/>
          <w:szCs w:val="24"/>
        </w:rPr>
        <w:t>的三种界定形式。</w:t>
      </w:r>
    </w:p>
    <w:p w14:paraId="54CBD0C0" w14:textId="5F1745B7" w:rsidR="00583199" w:rsidRPr="00583199" w:rsidRDefault="00206FE9" w:rsidP="00583199">
      <w:pPr>
        <w:spacing w:after="0" w:line="240" w:lineRule="auto"/>
        <w:ind w:left="42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2.</w:t>
      </w:r>
      <w:r w:rsidR="00D82DC7">
        <w:rPr>
          <w:rFonts w:hint="eastAsia"/>
          <w:bCs/>
          <w:color w:val="auto"/>
          <w:sz w:val="24"/>
          <w:szCs w:val="24"/>
        </w:rPr>
        <w:t>深刻理解</w:t>
      </w:r>
      <w:r>
        <w:rPr>
          <w:rFonts w:hint="eastAsia"/>
          <w:bCs/>
          <w:color w:val="auto"/>
          <w:sz w:val="24"/>
          <w:szCs w:val="24"/>
        </w:rPr>
        <w:t>和把握</w:t>
      </w:r>
      <w:r w:rsidR="00D82DC7">
        <w:rPr>
          <w:rFonts w:hint="eastAsia"/>
          <w:bCs/>
          <w:color w:val="auto"/>
          <w:sz w:val="24"/>
          <w:szCs w:val="24"/>
        </w:rPr>
        <w:t>国家安全内涵</w:t>
      </w:r>
      <w:r w:rsidR="00EF340B">
        <w:rPr>
          <w:rFonts w:hint="eastAsia"/>
          <w:bCs/>
          <w:color w:val="auto"/>
          <w:sz w:val="24"/>
          <w:szCs w:val="24"/>
        </w:rPr>
        <w:t>和</w:t>
      </w:r>
      <w:r w:rsidR="005558FE">
        <w:rPr>
          <w:rFonts w:hint="eastAsia"/>
          <w:bCs/>
          <w:color w:val="auto"/>
          <w:sz w:val="24"/>
          <w:szCs w:val="24"/>
        </w:rPr>
        <w:t>外延</w:t>
      </w:r>
      <w:r w:rsidR="00E9281F">
        <w:rPr>
          <w:rFonts w:hint="eastAsia"/>
          <w:bCs/>
          <w:color w:val="auto"/>
          <w:sz w:val="24"/>
          <w:szCs w:val="24"/>
        </w:rPr>
        <w:t>。</w:t>
      </w:r>
    </w:p>
    <w:p w14:paraId="4ABBB56E" w14:textId="278AD1D1" w:rsidR="00583199" w:rsidRDefault="00E06282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 w:rsidR="00206FE9">
        <w:rPr>
          <w:bCs/>
          <w:color w:val="auto"/>
          <w:sz w:val="24"/>
          <w:szCs w:val="24"/>
        </w:rPr>
        <w:t>3.</w:t>
      </w:r>
      <w:r w:rsidR="00D82DC7">
        <w:rPr>
          <w:rFonts w:hint="eastAsia"/>
          <w:bCs/>
          <w:color w:val="auto"/>
          <w:sz w:val="24"/>
          <w:szCs w:val="24"/>
        </w:rPr>
        <w:t>掌握国家安全问题</w:t>
      </w:r>
      <w:r w:rsidR="00741010">
        <w:rPr>
          <w:rFonts w:hint="eastAsia"/>
          <w:bCs/>
          <w:color w:val="auto"/>
          <w:sz w:val="24"/>
          <w:szCs w:val="24"/>
        </w:rPr>
        <w:t>的</w:t>
      </w:r>
      <w:r w:rsidR="00714A94">
        <w:rPr>
          <w:rFonts w:hint="eastAsia"/>
          <w:bCs/>
          <w:color w:val="auto"/>
          <w:sz w:val="24"/>
          <w:szCs w:val="24"/>
        </w:rPr>
        <w:t>含义与内在</w:t>
      </w:r>
      <w:r w:rsidR="00741010">
        <w:rPr>
          <w:rFonts w:hint="eastAsia"/>
          <w:bCs/>
          <w:color w:val="auto"/>
          <w:sz w:val="24"/>
          <w:szCs w:val="24"/>
        </w:rPr>
        <w:t>逻辑</w:t>
      </w:r>
      <w:r w:rsidR="00E9281F">
        <w:rPr>
          <w:rFonts w:hint="eastAsia"/>
          <w:bCs/>
          <w:color w:val="auto"/>
          <w:sz w:val="24"/>
          <w:szCs w:val="24"/>
        </w:rPr>
        <w:t>。</w:t>
      </w:r>
    </w:p>
    <w:p w14:paraId="30EE26E8" w14:textId="7F04694B" w:rsidR="00583199" w:rsidRDefault="00206FE9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4.</w:t>
      </w:r>
      <w:r>
        <w:rPr>
          <w:rFonts w:hint="eastAsia"/>
          <w:bCs/>
          <w:color w:val="auto"/>
          <w:sz w:val="24"/>
          <w:szCs w:val="24"/>
        </w:rPr>
        <w:t>正确认识安全问题与国家安全问题的区别。</w:t>
      </w:r>
    </w:p>
    <w:p w14:paraId="30FA0E37" w14:textId="46BA555B" w:rsidR="00583199" w:rsidRDefault="00583199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</w:rPr>
        <w:t>二、国家安全特征</w:t>
      </w:r>
    </w:p>
    <w:p w14:paraId="1F8624DB" w14:textId="3C8461EE" w:rsidR="00583199" w:rsidRPr="00E06282" w:rsidRDefault="00E06282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E06282">
        <w:rPr>
          <w:b/>
          <w:color w:val="auto"/>
          <w:sz w:val="24"/>
          <w:szCs w:val="24"/>
        </w:rPr>
        <w:tab/>
      </w:r>
      <w:r w:rsidRPr="00E06282">
        <w:rPr>
          <w:rFonts w:hint="eastAsia"/>
          <w:b/>
          <w:color w:val="auto"/>
          <w:sz w:val="24"/>
          <w:szCs w:val="24"/>
        </w:rPr>
        <w:t>考试内容：</w:t>
      </w:r>
    </w:p>
    <w:p w14:paraId="071906A7" w14:textId="77174D19" w:rsidR="00E06282" w:rsidRDefault="00E06282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 w:rsidR="00A13C47">
        <w:rPr>
          <w:rFonts w:hint="eastAsia"/>
          <w:bCs/>
          <w:color w:val="auto"/>
          <w:sz w:val="24"/>
          <w:szCs w:val="24"/>
        </w:rPr>
        <w:t>中国特色</w:t>
      </w:r>
      <w:r w:rsidR="008E201A">
        <w:rPr>
          <w:rFonts w:hint="eastAsia"/>
          <w:bCs/>
          <w:color w:val="auto"/>
          <w:sz w:val="24"/>
          <w:szCs w:val="24"/>
        </w:rPr>
        <w:t>的</w:t>
      </w:r>
      <w:r w:rsidR="00A13C47">
        <w:rPr>
          <w:rFonts w:hint="eastAsia"/>
          <w:bCs/>
          <w:color w:val="auto"/>
          <w:sz w:val="24"/>
          <w:szCs w:val="24"/>
        </w:rPr>
        <w:t>国家安全学</w:t>
      </w:r>
      <w:r w:rsidR="00E311DC">
        <w:rPr>
          <w:rFonts w:hint="eastAsia"/>
          <w:bCs/>
          <w:color w:val="auto"/>
          <w:sz w:val="24"/>
          <w:szCs w:val="24"/>
        </w:rPr>
        <w:t>的</w:t>
      </w:r>
      <w:r w:rsidR="00565F70">
        <w:rPr>
          <w:rFonts w:hint="eastAsia"/>
          <w:bCs/>
          <w:color w:val="auto"/>
          <w:sz w:val="24"/>
          <w:szCs w:val="24"/>
        </w:rPr>
        <w:t>四个</w:t>
      </w:r>
      <w:r w:rsidR="00E311DC">
        <w:rPr>
          <w:rFonts w:hint="eastAsia"/>
          <w:bCs/>
          <w:color w:val="auto"/>
          <w:sz w:val="24"/>
          <w:szCs w:val="24"/>
        </w:rPr>
        <w:t>特征；中西方国家安全学的差异</w:t>
      </w:r>
      <w:r w:rsidR="007D0B5F">
        <w:rPr>
          <w:rFonts w:hint="eastAsia"/>
          <w:bCs/>
          <w:color w:val="auto"/>
          <w:sz w:val="24"/>
          <w:szCs w:val="24"/>
        </w:rPr>
        <w:t>。</w:t>
      </w:r>
    </w:p>
    <w:p w14:paraId="432C26A1" w14:textId="0D6FC3AF" w:rsidR="00D82DC7" w:rsidRPr="00D82DC7" w:rsidRDefault="00D82DC7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D82DC7">
        <w:rPr>
          <w:b/>
          <w:color w:val="auto"/>
          <w:sz w:val="24"/>
          <w:szCs w:val="24"/>
        </w:rPr>
        <w:tab/>
      </w:r>
      <w:r w:rsidRPr="00D82DC7">
        <w:rPr>
          <w:rFonts w:hint="eastAsia"/>
          <w:b/>
          <w:color w:val="auto"/>
          <w:sz w:val="24"/>
          <w:szCs w:val="24"/>
        </w:rPr>
        <w:t>考试要求：</w:t>
      </w:r>
    </w:p>
    <w:p w14:paraId="13330B23" w14:textId="529CB5A5" w:rsidR="00565F70" w:rsidRDefault="00A13C47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1.</w:t>
      </w:r>
      <w:r w:rsidR="00565F70">
        <w:rPr>
          <w:rFonts w:hint="eastAsia"/>
          <w:bCs/>
          <w:color w:val="auto"/>
          <w:sz w:val="24"/>
          <w:szCs w:val="24"/>
        </w:rPr>
        <w:t>知晓中国特色的国家安全学内容构成的总体性特征。</w:t>
      </w:r>
    </w:p>
    <w:p w14:paraId="43463D71" w14:textId="28BEB891" w:rsidR="00A87BE7" w:rsidRDefault="00A13C47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 w:rsidR="00A87BE7">
        <w:rPr>
          <w:bCs/>
          <w:color w:val="auto"/>
          <w:sz w:val="24"/>
          <w:szCs w:val="24"/>
        </w:rPr>
        <w:t>2.</w:t>
      </w:r>
      <w:r w:rsidR="00A87BE7">
        <w:rPr>
          <w:rFonts w:hint="eastAsia"/>
          <w:bCs/>
          <w:color w:val="auto"/>
          <w:sz w:val="24"/>
          <w:szCs w:val="24"/>
        </w:rPr>
        <w:t>正确理解国家安全的人民性与国家性有机统一的双重性特征。</w:t>
      </w:r>
    </w:p>
    <w:p w14:paraId="3FD08DB0" w14:textId="130A4D70" w:rsidR="00370131" w:rsidRDefault="00A87BE7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 w:rsidR="008B3AA9">
        <w:rPr>
          <w:bCs/>
          <w:color w:val="auto"/>
          <w:sz w:val="24"/>
          <w:szCs w:val="24"/>
        </w:rPr>
        <w:t>3</w:t>
      </w:r>
      <w:r w:rsidR="00A13C47">
        <w:rPr>
          <w:bCs/>
          <w:color w:val="auto"/>
          <w:sz w:val="24"/>
          <w:szCs w:val="24"/>
        </w:rPr>
        <w:t>.</w:t>
      </w:r>
      <w:r w:rsidR="00565F70">
        <w:rPr>
          <w:rFonts w:hint="eastAsia"/>
          <w:bCs/>
          <w:color w:val="auto"/>
          <w:sz w:val="24"/>
          <w:szCs w:val="24"/>
        </w:rPr>
        <w:t>掌握</w:t>
      </w:r>
      <w:r w:rsidR="00131AFA">
        <w:rPr>
          <w:rFonts w:hint="eastAsia"/>
          <w:bCs/>
          <w:color w:val="auto"/>
          <w:sz w:val="24"/>
          <w:szCs w:val="24"/>
        </w:rPr>
        <w:t>政治安全</w:t>
      </w:r>
      <w:r w:rsidR="004D2EDA">
        <w:rPr>
          <w:rFonts w:hint="eastAsia"/>
          <w:bCs/>
          <w:color w:val="auto"/>
          <w:sz w:val="24"/>
          <w:szCs w:val="24"/>
        </w:rPr>
        <w:t>的多重结构、面临的主要隐患以及维护措施。</w:t>
      </w:r>
    </w:p>
    <w:p w14:paraId="21EF75D4" w14:textId="55FB3F9C" w:rsidR="00832E16" w:rsidRPr="00832E16" w:rsidRDefault="00832E16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 w:rsidR="008B3AA9">
        <w:rPr>
          <w:bCs/>
          <w:color w:val="auto"/>
          <w:sz w:val="24"/>
          <w:szCs w:val="24"/>
        </w:rPr>
        <w:t>4</w:t>
      </w:r>
      <w:r>
        <w:rPr>
          <w:bCs/>
          <w:color w:val="auto"/>
          <w:sz w:val="24"/>
          <w:szCs w:val="24"/>
        </w:rPr>
        <w:t>.</w:t>
      </w:r>
      <w:r w:rsidR="00385ADE">
        <w:rPr>
          <w:rFonts w:hint="eastAsia"/>
          <w:bCs/>
          <w:color w:val="auto"/>
          <w:sz w:val="24"/>
          <w:szCs w:val="24"/>
        </w:rPr>
        <w:t>理解</w:t>
      </w:r>
      <w:r>
        <w:rPr>
          <w:rFonts w:hint="eastAsia"/>
          <w:bCs/>
          <w:color w:val="auto"/>
          <w:sz w:val="24"/>
          <w:szCs w:val="24"/>
        </w:rPr>
        <w:t>国家安全</w:t>
      </w:r>
      <w:r w:rsidR="00BA130E">
        <w:rPr>
          <w:rFonts w:hint="eastAsia"/>
          <w:bCs/>
          <w:color w:val="auto"/>
          <w:sz w:val="24"/>
          <w:szCs w:val="24"/>
        </w:rPr>
        <w:t>问题的非线性发展特征。</w:t>
      </w:r>
    </w:p>
    <w:p w14:paraId="4C79B3FF" w14:textId="67485F73" w:rsidR="00D82DC7" w:rsidRDefault="00565F70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5.</w:t>
      </w:r>
      <w:r>
        <w:rPr>
          <w:rFonts w:hint="eastAsia"/>
          <w:bCs/>
          <w:color w:val="auto"/>
          <w:sz w:val="24"/>
          <w:szCs w:val="24"/>
        </w:rPr>
        <w:t>正确认识中西方国家安全学的主要差异。</w:t>
      </w:r>
    </w:p>
    <w:p w14:paraId="3298AF8F" w14:textId="2A580B6C" w:rsidR="00583199" w:rsidRPr="004D1922" w:rsidRDefault="00583199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4D1922">
        <w:rPr>
          <w:rFonts w:hint="eastAsia"/>
          <w:b/>
          <w:color w:val="auto"/>
          <w:sz w:val="24"/>
          <w:szCs w:val="24"/>
        </w:rPr>
        <w:t>三、国家安全思维</w:t>
      </w:r>
    </w:p>
    <w:p w14:paraId="11EF810A" w14:textId="6EAB5A93" w:rsidR="00583199" w:rsidRPr="00457C99" w:rsidRDefault="00457C99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457C99">
        <w:rPr>
          <w:b/>
          <w:color w:val="auto"/>
          <w:sz w:val="24"/>
          <w:szCs w:val="24"/>
        </w:rPr>
        <w:tab/>
      </w:r>
      <w:r w:rsidRPr="00457C99">
        <w:rPr>
          <w:rFonts w:hint="eastAsia"/>
          <w:b/>
          <w:color w:val="auto"/>
          <w:sz w:val="24"/>
          <w:szCs w:val="24"/>
        </w:rPr>
        <w:t>考试内容：</w:t>
      </w:r>
    </w:p>
    <w:p w14:paraId="2E3CFFA7" w14:textId="21DEF74C" w:rsidR="00457C99" w:rsidRDefault="00457C99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>
        <w:rPr>
          <w:rFonts w:hint="eastAsia"/>
          <w:bCs/>
          <w:color w:val="auto"/>
          <w:sz w:val="24"/>
          <w:szCs w:val="24"/>
        </w:rPr>
        <w:t>维护国家安全的思维方法；国家安全规律的哲学体现。</w:t>
      </w:r>
    </w:p>
    <w:p w14:paraId="2972FBA4" w14:textId="3EBEA4C6" w:rsidR="00457C99" w:rsidRPr="00457C99" w:rsidRDefault="00457C99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457C99">
        <w:rPr>
          <w:b/>
          <w:color w:val="auto"/>
          <w:sz w:val="24"/>
          <w:szCs w:val="24"/>
        </w:rPr>
        <w:tab/>
      </w:r>
      <w:r w:rsidRPr="00457C99">
        <w:rPr>
          <w:rFonts w:hint="eastAsia"/>
          <w:b/>
          <w:color w:val="auto"/>
          <w:sz w:val="24"/>
          <w:szCs w:val="24"/>
        </w:rPr>
        <w:t>考试要求：</w:t>
      </w:r>
    </w:p>
    <w:p w14:paraId="4338A4CF" w14:textId="619F7B9A" w:rsidR="00457C99" w:rsidRDefault="00457C99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1.</w:t>
      </w:r>
      <w:r w:rsidR="00741010">
        <w:rPr>
          <w:rFonts w:hint="eastAsia"/>
          <w:bCs/>
          <w:color w:val="auto"/>
          <w:sz w:val="24"/>
          <w:szCs w:val="24"/>
        </w:rPr>
        <w:t>掌握唯物辩证法视角下国家安全的目标和原则。</w:t>
      </w:r>
    </w:p>
    <w:p w14:paraId="0222871A" w14:textId="01C1E439" w:rsidR="00C94525" w:rsidRDefault="00C94525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2.</w:t>
      </w:r>
      <w:r>
        <w:rPr>
          <w:rFonts w:hint="eastAsia"/>
          <w:bCs/>
          <w:color w:val="auto"/>
          <w:sz w:val="24"/>
          <w:szCs w:val="24"/>
        </w:rPr>
        <w:t>知晓维护国家安全的六种思维方法。</w:t>
      </w:r>
    </w:p>
    <w:p w14:paraId="6D6AA922" w14:textId="5E82ACB2" w:rsidR="00B612F2" w:rsidRDefault="00457C99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 w:rsidR="00706D44">
        <w:rPr>
          <w:bCs/>
          <w:color w:val="auto"/>
          <w:sz w:val="24"/>
          <w:szCs w:val="24"/>
        </w:rPr>
        <w:t>3</w:t>
      </w:r>
      <w:r>
        <w:rPr>
          <w:bCs/>
          <w:color w:val="auto"/>
          <w:sz w:val="24"/>
          <w:szCs w:val="24"/>
        </w:rPr>
        <w:t>.</w:t>
      </w:r>
      <w:r w:rsidR="00741010">
        <w:rPr>
          <w:rFonts w:hint="eastAsia"/>
          <w:bCs/>
          <w:color w:val="auto"/>
          <w:sz w:val="24"/>
          <w:szCs w:val="24"/>
        </w:rPr>
        <w:t>明晰科学的思维方法对</w:t>
      </w:r>
      <w:r w:rsidR="00012912">
        <w:rPr>
          <w:rFonts w:hint="eastAsia"/>
          <w:bCs/>
          <w:color w:val="auto"/>
          <w:sz w:val="24"/>
          <w:szCs w:val="24"/>
        </w:rPr>
        <w:t>维护</w:t>
      </w:r>
      <w:r w:rsidR="00741010">
        <w:rPr>
          <w:rFonts w:hint="eastAsia"/>
          <w:bCs/>
          <w:color w:val="auto"/>
          <w:sz w:val="24"/>
          <w:szCs w:val="24"/>
        </w:rPr>
        <w:t>国家安全的重要性。</w:t>
      </w:r>
    </w:p>
    <w:p w14:paraId="4E4838EF" w14:textId="1571B569" w:rsidR="00583199" w:rsidRPr="004D1922" w:rsidRDefault="00583199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4D1922">
        <w:rPr>
          <w:rFonts w:hint="eastAsia"/>
          <w:b/>
          <w:color w:val="auto"/>
          <w:sz w:val="24"/>
          <w:szCs w:val="24"/>
        </w:rPr>
        <w:t>四、国家安全主要理论流派</w:t>
      </w:r>
    </w:p>
    <w:p w14:paraId="433BFB07" w14:textId="3F769502" w:rsidR="00583199" w:rsidRPr="006370A4" w:rsidRDefault="00741010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6370A4">
        <w:rPr>
          <w:b/>
          <w:color w:val="auto"/>
          <w:sz w:val="24"/>
          <w:szCs w:val="24"/>
        </w:rPr>
        <w:tab/>
      </w:r>
      <w:r w:rsidRPr="006370A4">
        <w:rPr>
          <w:rFonts w:hint="eastAsia"/>
          <w:b/>
          <w:color w:val="auto"/>
          <w:sz w:val="24"/>
          <w:szCs w:val="24"/>
        </w:rPr>
        <w:t>考试内容：</w:t>
      </w:r>
    </w:p>
    <w:p w14:paraId="0401093C" w14:textId="7FA91E5B" w:rsidR="00741010" w:rsidRDefault="00741010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>
        <w:rPr>
          <w:rFonts w:hint="eastAsia"/>
          <w:bCs/>
          <w:color w:val="auto"/>
          <w:sz w:val="24"/>
          <w:szCs w:val="24"/>
        </w:rPr>
        <w:t>国家安全学的思想来源；</w:t>
      </w:r>
      <w:r w:rsidR="006370A4">
        <w:rPr>
          <w:rFonts w:hint="eastAsia"/>
          <w:bCs/>
          <w:color w:val="auto"/>
          <w:sz w:val="24"/>
          <w:szCs w:val="24"/>
        </w:rPr>
        <w:t>中西方国家安全思想</w:t>
      </w:r>
      <w:r w:rsidR="00620849">
        <w:rPr>
          <w:rFonts w:hint="eastAsia"/>
          <w:bCs/>
          <w:color w:val="auto"/>
          <w:sz w:val="24"/>
          <w:szCs w:val="24"/>
        </w:rPr>
        <w:t>；安全研究的主要范式。</w:t>
      </w:r>
    </w:p>
    <w:p w14:paraId="4857DCC0" w14:textId="433F5521" w:rsidR="00741010" w:rsidRPr="006370A4" w:rsidRDefault="00741010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6370A4">
        <w:rPr>
          <w:b/>
          <w:color w:val="auto"/>
          <w:sz w:val="24"/>
          <w:szCs w:val="24"/>
        </w:rPr>
        <w:tab/>
      </w:r>
      <w:r w:rsidRPr="006370A4">
        <w:rPr>
          <w:rFonts w:hint="eastAsia"/>
          <w:b/>
          <w:color w:val="auto"/>
          <w:sz w:val="24"/>
          <w:szCs w:val="24"/>
        </w:rPr>
        <w:t>考试要求：</w:t>
      </w:r>
    </w:p>
    <w:p w14:paraId="67122DDE" w14:textId="3CC58001" w:rsidR="00741010" w:rsidRDefault="00741010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1.</w:t>
      </w:r>
      <w:r>
        <w:rPr>
          <w:rFonts w:hint="eastAsia"/>
          <w:bCs/>
          <w:color w:val="auto"/>
          <w:sz w:val="24"/>
          <w:szCs w:val="24"/>
        </w:rPr>
        <w:t>掌握马克思主义学说中的国家安全思想</w:t>
      </w:r>
      <w:r w:rsidR="00620849">
        <w:rPr>
          <w:rFonts w:hint="eastAsia"/>
          <w:bCs/>
          <w:color w:val="auto"/>
          <w:sz w:val="24"/>
          <w:szCs w:val="24"/>
        </w:rPr>
        <w:t>。</w:t>
      </w:r>
    </w:p>
    <w:p w14:paraId="483A287A" w14:textId="7A4AC33F" w:rsidR="00741010" w:rsidRDefault="00741010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2.</w:t>
      </w:r>
      <w:r w:rsidR="0059543D">
        <w:rPr>
          <w:rFonts w:hint="eastAsia"/>
          <w:bCs/>
          <w:color w:val="auto"/>
          <w:sz w:val="24"/>
          <w:szCs w:val="24"/>
        </w:rPr>
        <w:t>掌握</w:t>
      </w:r>
      <w:r w:rsidR="00E73980">
        <w:rPr>
          <w:rFonts w:hint="eastAsia"/>
          <w:bCs/>
          <w:color w:val="auto"/>
          <w:sz w:val="24"/>
          <w:szCs w:val="24"/>
        </w:rPr>
        <w:t>中华优秀</w:t>
      </w:r>
      <w:r w:rsidR="004B40AB">
        <w:rPr>
          <w:rFonts w:hint="eastAsia"/>
          <w:bCs/>
          <w:color w:val="auto"/>
          <w:sz w:val="24"/>
          <w:szCs w:val="24"/>
        </w:rPr>
        <w:t>传统</w:t>
      </w:r>
      <w:r w:rsidR="00E73980">
        <w:rPr>
          <w:rFonts w:hint="eastAsia"/>
          <w:bCs/>
          <w:color w:val="auto"/>
          <w:sz w:val="24"/>
          <w:szCs w:val="24"/>
        </w:rPr>
        <w:t>文化中的国家安全思想</w:t>
      </w:r>
      <w:r w:rsidR="00620849">
        <w:rPr>
          <w:rFonts w:hint="eastAsia"/>
          <w:bCs/>
          <w:color w:val="auto"/>
          <w:sz w:val="24"/>
          <w:szCs w:val="24"/>
        </w:rPr>
        <w:t>。</w:t>
      </w:r>
    </w:p>
    <w:p w14:paraId="5D4FF333" w14:textId="56281469" w:rsidR="00B612F2" w:rsidRDefault="00E73980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3.</w:t>
      </w:r>
      <w:r w:rsidR="0059543D">
        <w:rPr>
          <w:rFonts w:hint="eastAsia"/>
          <w:bCs/>
          <w:color w:val="auto"/>
          <w:sz w:val="24"/>
          <w:szCs w:val="24"/>
        </w:rPr>
        <w:t>通晓</w:t>
      </w:r>
      <w:r>
        <w:rPr>
          <w:rFonts w:hint="eastAsia"/>
          <w:bCs/>
          <w:color w:val="auto"/>
          <w:sz w:val="24"/>
          <w:szCs w:val="24"/>
        </w:rPr>
        <w:t>西方</w:t>
      </w:r>
      <w:r w:rsidR="006370A4">
        <w:rPr>
          <w:rFonts w:hint="eastAsia"/>
          <w:bCs/>
          <w:color w:val="auto"/>
          <w:sz w:val="24"/>
          <w:szCs w:val="24"/>
        </w:rPr>
        <w:t>国家安全思想的历史发展与理论范式</w:t>
      </w:r>
      <w:r w:rsidR="00620849">
        <w:rPr>
          <w:rFonts w:hint="eastAsia"/>
          <w:bCs/>
          <w:color w:val="auto"/>
          <w:sz w:val="24"/>
          <w:szCs w:val="24"/>
        </w:rPr>
        <w:t>。</w:t>
      </w:r>
    </w:p>
    <w:p w14:paraId="0EC0A047" w14:textId="683CF212" w:rsidR="00583199" w:rsidRPr="004D1922" w:rsidRDefault="00583199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4D1922">
        <w:rPr>
          <w:rFonts w:hint="eastAsia"/>
          <w:b/>
          <w:color w:val="auto"/>
          <w:sz w:val="24"/>
          <w:szCs w:val="24"/>
        </w:rPr>
        <w:t>五、中国共产党的国家安全思想</w:t>
      </w:r>
    </w:p>
    <w:p w14:paraId="7F14E9AE" w14:textId="0E36BC49" w:rsidR="00EC25CA" w:rsidRPr="0027322E" w:rsidRDefault="00EC25CA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27322E">
        <w:rPr>
          <w:b/>
          <w:color w:val="auto"/>
          <w:sz w:val="24"/>
          <w:szCs w:val="24"/>
        </w:rPr>
        <w:tab/>
      </w:r>
      <w:r w:rsidRPr="0027322E">
        <w:rPr>
          <w:rFonts w:hint="eastAsia"/>
          <w:b/>
          <w:color w:val="auto"/>
          <w:sz w:val="24"/>
          <w:szCs w:val="24"/>
        </w:rPr>
        <w:t>考试内容：</w:t>
      </w:r>
    </w:p>
    <w:p w14:paraId="64E1F098" w14:textId="69F06CAC" w:rsidR="00EC25CA" w:rsidRDefault="00EC25CA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 w:rsidR="0027322E">
        <w:rPr>
          <w:rFonts w:hint="eastAsia"/>
          <w:bCs/>
          <w:color w:val="auto"/>
          <w:sz w:val="24"/>
          <w:szCs w:val="24"/>
        </w:rPr>
        <w:t>中国共产党</w:t>
      </w:r>
      <w:r w:rsidR="00C80B9D">
        <w:rPr>
          <w:rFonts w:hint="eastAsia"/>
          <w:bCs/>
          <w:color w:val="auto"/>
          <w:sz w:val="24"/>
          <w:szCs w:val="24"/>
        </w:rPr>
        <w:t>的</w:t>
      </w:r>
      <w:r w:rsidR="0027322E">
        <w:rPr>
          <w:rFonts w:hint="eastAsia"/>
          <w:bCs/>
          <w:color w:val="auto"/>
          <w:sz w:val="24"/>
          <w:szCs w:val="24"/>
        </w:rPr>
        <w:t>国家安全思想发展</w:t>
      </w:r>
      <w:r w:rsidR="00C80B9D">
        <w:rPr>
          <w:rFonts w:hint="eastAsia"/>
          <w:bCs/>
          <w:color w:val="auto"/>
          <w:sz w:val="24"/>
          <w:szCs w:val="24"/>
        </w:rPr>
        <w:t>历程与</w:t>
      </w:r>
      <w:r w:rsidR="0027322E">
        <w:rPr>
          <w:rFonts w:hint="eastAsia"/>
          <w:bCs/>
          <w:color w:val="auto"/>
          <w:sz w:val="24"/>
          <w:szCs w:val="24"/>
        </w:rPr>
        <w:t>主要内容；</w:t>
      </w:r>
      <w:r>
        <w:rPr>
          <w:rFonts w:hint="eastAsia"/>
          <w:bCs/>
          <w:color w:val="auto"/>
          <w:sz w:val="24"/>
          <w:szCs w:val="24"/>
        </w:rPr>
        <w:t>总体国家安全观</w:t>
      </w:r>
      <w:r w:rsidR="00B05D8E">
        <w:rPr>
          <w:rFonts w:hint="eastAsia"/>
          <w:bCs/>
          <w:color w:val="auto"/>
          <w:sz w:val="24"/>
          <w:szCs w:val="24"/>
        </w:rPr>
        <w:t>。</w:t>
      </w:r>
    </w:p>
    <w:p w14:paraId="50C7AC54" w14:textId="18F39F8D" w:rsidR="00EC25CA" w:rsidRPr="0027322E" w:rsidRDefault="00EC25CA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27322E">
        <w:rPr>
          <w:b/>
          <w:color w:val="auto"/>
          <w:sz w:val="24"/>
          <w:szCs w:val="24"/>
        </w:rPr>
        <w:tab/>
      </w:r>
      <w:r w:rsidRPr="0027322E">
        <w:rPr>
          <w:rFonts w:hint="eastAsia"/>
          <w:b/>
          <w:color w:val="auto"/>
          <w:sz w:val="24"/>
          <w:szCs w:val="24"/>
        </w:rPr>
        <w:t>考试要求：</w:t>
      </w:r>
    </w:p>
    <w:p w14:paraId="724B4AD5" w14:textId="3ED2ADFF" w:rsidR="00465F63" w:rsidRDefault="00EC25CA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1.</w:t>
      </w:r>
      <w:r w:rsidR="00AF09E1">
        <w:rPr>
          <w:rFonts w:hint="eastAsia"/>
          <w:bCs/>
          <w:color w:val="auto"/>
          <w:sz w:val="24"/>
          <w:szCs w:val="24"/>
        </w:rPr>
        <w:t>通晓</w:t>
      </w:r>
      <w:r w:rsidR="00465F63">
        <w:rPr>
          <w:rFonts w:hint="eastAsia"/>
          <w:bCs/>
          <w:color w:val="auto"/>
          <w:sz w:val="24"/>
          <w:szCs w:val="24"/>
        </w:rPr>
        <w:t>中国共产党</w:t>
      </w:r>
      <w:r w:rsidR="004717A2">
        <w:rPr>
          <w:rFonts w:hint="eastAsia"/>
          <w:bCs/>
          <w:color w:val="auto"/>
          <w:sz w:val="24"/>
          <w:szCs w:val="24"/>
        </w:rPr>
        <w:t>的</w:t>
      </w:r>
      <w:r w:rsidR="00465F63">
        <w:rPr>
          <w:rFonts w:hint="eastAsia"/>
          <w:bCs/>
          <w:color w:val="auto"/>
          <w:sz w:val="24"/>
          <w:szCs w:val="24"/>
        </w:rPr>
        <w:t>国家安全思想</w:t>
      </w:r>
      <w:r w:rsidR="00C170BE">
        <w:rPr>
          <w:rFonts w:hint="eastAsia"/>
          <w:bCs/>
          <w:color w:val="auto"/>
          <w:sz w:val="24"/>
          <w:szCs w:val="24"/>
        </w:rPr>
        <w:t>演进的</w:t>
      </w:r>
      <w:r w:rsidR="00465F63">
        <w:rPr>
          <w:rFonts w:hint="eastAsia"/>
          <w:bCs/>
          <w:color w:val="auto"/>
          <w:sz w:val="24"/>
          <w:szCs w:val="24"/>
        </w:rPr>
        <w:t>历史背景</w:t>
      </w:r>
      <w:r w:rsidR="00165BEA">
        <w:rPr>
          <w:rFonts w:hint="eastAsia"/>
          <w:bCs/>
          <w:color w:val="auto"/>
          <w:sz w:val="24"/>
          <w:szCs w:val="24"/>
        </w:rPr>
        <w:t>。</w:t>
      </w:r>
    </w:p>
    <w:p w14:paraId="173AC853" w14:textId="3B37DDE5" w:rsidR="00583199" w:rsidRDefault="00465F63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2.</w:t>
      </w:r>
      <w:r w:rsidR="00EC25CA">
        <w:rPr>
          <w:rFonts w:hint="eastAsia"/>
          <w:bCs/>
          <w:color w:val="auto"/>
          <w:sz w:val="24"/>
          <w:szCs w:val="24"/>
        </w:rPr>
        <w:t>掌握</w:t>
      </w:r>
      <w:r w:rsidR="00E31348">
        <w:rPr>
          <w:rFonts w:hint="eastAsia"/>
          <w:bCs/>
          <w:color w:val="auto"/>
          <w:sz w:val="24"/>
          <w:szCs w:val="24"/>
        </w:rPr>
        <w:t>中国共产党三个阶段的</w:t>
      </w:r>
      <w:r w:rsidR="00EC25CA">
        <w:rPr>
          <w:rFonts w:hint="eastAsia"/>
          <w:bCs/>
          <w:color w:val="auto"/>
          <w:sz w:val="24"/>
          <w:szCs w:val="24"/>
        </w:rPr>
        <w:t>国家安全思想</w:t>
      </w:r>
      <w:r w:rsidR="00E31348">
        <w:rPr>
          <w:rFonts w:hint="eastAsia"/>
          <w:bCs/>
          <w:color w:val="auto"/>
          <w:sz w:val="24"/>
          <w:szCs w:val="24"/>
        </w:rPr>
        <w:t>内容</w:t>
      </w:r>
      <w:r w:rsidR="00165BEA">
        <w:rPr>
          <w:rFonts w:hint="eastAsia"/>
          <w:bCs/>
          <w:color w:val="auto"/>
          <w:sz w:val="24"/>
          <w:szCs w:val="24"/>
        </w:rPr>
        <w:t>。</w:t>
      </w:r>
    </w:p>
    <w:p w14:paraId="30F4CAB4" w14:textId="5AA3E1A0" w:rsidR="00583199" w:rsidRDefault="00EC25CA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 w:rsidR="00465F63">
        <w:rPr>
          <w:bCs/>
          <w:color w:val="auto"/>
          <w:sz w:val="24"/>
          <w:szCs w:val="24"/>
        </w:rPr>
        <w:t>3</w:t>
      </w:r>
      <w:r>
        <w:rPr>
          <w:bCs/>
          <w:color w:val="auto"/>
          <w:sz w:val="24"/>
          <w:szCs w:val="24"/>
        </w:rPr>
        <w:t>.</w:t>
      </w:r>
      <w:r w:rsidR="004C2D2C">
        <w:rPr>
          <w:rFonts w:hint="eastAsia"/>
          <w:bCs/>
          <w:color w:val="auto"/>
          <w:sz w:val="24"/>
          <w:szCs w:val="24"/>
        </w:rPr>
        <w:t>掌握</w:t>
      </w:r>
      <w:r>
        <w:rPr>
          <w:rFonts w:hint="eastAsia"/>
          <w:bCs/>
          <w:color w:val="auto"/>
          <w:sz w:val="24"/>
          <w:szCs w:val="24"/>
        </w:rPr>
        <w:t>总体国家安全观的发展脉络</w:t>
      </w:r>
      <w:r w:rsidR="004C2D2C">
        <w:rPr>
          <w:rFonts w:hint="eastAsia"/>
          <w:bCs/>
          <w:color w:val="auto"/>
          <w:sz w:val="24"/>
          <w:szCs w:val="24"/>
        </w:rPr>
        <w:t>、</w:t>
      </w:r>
      <w:r>
        <w:rPr>
          <w:rFonts w:hint="eastAsia"/>
          <w:bCs/>
          <w:color w:val="auto"/>
          <w:sz w:val="24"/>
          <w:szCs w:val="24"/>
        </w:rPr>
        <w:t>核心要义</w:t>
      </w:r>
      <w:r w:rsidR="004C2D2C">
        <w:rPr>
          <w:rFonts w:hint="eastAsia"/>
          <w:bCs/>
          <w:color w:val="auto"/>
          <w:sz w:val="24"/>
          <w:szCs w:val="24"/>
        </w:rPr>
        <w:t>、理论飞跃和战略指引。</w:t>
      </w:r>
    </w:p>
    <w:p w14:paraId="40ACD02F" w14:textId="32D92117" w:rsidR="00583199" w:rsidRPr="004D1922" w:rsidRDefault="00583199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4D1922">
        <w:rPr>
          <w:rFonts w:hint="eastAsia"/>
          <w:b/>
          <w:color w:val="auto"/>
          <w:sz w:val="24"/>
          <w:szCs w:val="24"/>
        </w:rPr>
        <w:t>六、国家安全环境</w:t>
      </w:r>
    </w:p>
    <w:p w14:paraId="0A83E2F0" w14:textId="37BA78F2" w:rsidR="00583199" w:rsidRPr="00624DC5" w:rsidRDefault="00EC25CA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624DC5">
        <w:rPr>
          <w:b/>
          <w:color w:val="auto"/>
          <w:sz w:val="24"/>
          <w:szCs w:val="24"/>
        </w:rPr>
        <w:lastRenderedPageBreak/>
        <w:tab/>
      </w:r>
      <w:r w:rsidRPr="00624DC5">
        <w:rPr>
          <w:rFonts w:hint="eastAsia"/>
          <w:b/>
          <w:color w:val="auto"/>
          <w:sz w:val="24"/>
          <w:szCs w:val="24"/>
        </w:rPr>
        <w:t>考试内容：</w:t>
      </w:r>
    </w:p>
    <w:p w14:paraId="61578033" w14:textId="3039934C" w:rsidR="00EC25CA" w:rsidRDefault="00624DC5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>
        <w:rPr>
          <w:rFonts w:hint="eastAsia"/>
          <w:bCs/>
          <w:color w:val="auto"/>
          <w:sz w:val="24"/>
          <w:szCs w:val="24"/>
        </w:rPr>
        <w:t>国家安全环境的内涵；国家安全环境的影响因素；国家安全环境评估。</w:t>
      </w:r>
    </w:p>
    <w:p w14:paraId="04DB7DA9" w14:textId="3263BF9B" w:rsidR="00EC25CA" w:rsidRPr="00624DC5" w:rsidRDefault="00EC25CA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624DC5">
        <w:rPr>
          <w:b/>
          <w:color w:val="auto"/>
          <w:sz w:val="24"/>
          <w:szCs w:val="24"/>
        </w:rPr>
        <w:tab/>
      </w:r>
      <w:r w:rsidRPr="00624DC5">
        <w:rPr>
          <w:rFonts w:hint="eastAsia"/>
          <w:b/>
          <w:color w:val="auto"/>
          <w:sz w:val="24"/>
          <w:szCs w:val="24"/>
        </w:rPr>
        <w:t>考试要求：</w:t>
      </w:r>
    </w:p>
    <w:p w14:paraId="796853CC" w14:textId="7DB5F5DD" w:rsidR="00EC25CA" w:rsidRDefault="00EC25CA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1.</w:t>
      </w:r>
      <w:r>
        <w:rPr>
          <w:rFonts w:hint="eastAsia"/>
          <w:bCs/>
          <w:color w:val="auto"/>
          <w:sz w:val="24"/>
          <w:szCs w:val="24"/>
        </w:rPr>
        <w:t>掌握国家安全环境的概念与演进</w:t>
      </w:r>
      <w:r w:rsidR="0058559C">
        <w:rPr>
          <w:rFonts w:hint="eastAsia"/>
          <w:bCs/>
          <w:color w:val="auto"/>
          <w:sz w:val="24"/>
          <w:szCs w:val="24"/>
        </w:rPr>
        <w:t>。</w:t>
      </w:r>
    </w:p>
    <w:p w14:paraId="25EE0B4B" w14:textId="48A6269B" w:rsidR="00BC02CB" w:rsidRDefault="00BC02CB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2.</w:t>
      </w:r>
      <w:r>
        <w:rPr>
          <w:rFonts w:hint="eastAsia"/>
          <w:bCs/>
          <w:color w:val="auto"/>
          <w:sz w:val="24"/>
          <w:szCs w:val="24"/>
        </w:rPr>
        <w:t>通晓总体国家安全观下的内部与外部国家安全环境</w:t>
      </w:r>
      <w:r w:rsidR="0058559C">
        <w:rPr>
          <w:rFonts w:hint="eastAsia"/>
          <w:bCs/>
          <w:color w:val="auto"/>
          <w:sz w:val="24"/>
          <w:szCs w:val="24"/>
        </w:rPr>
        <w:t>。</w:t>
      </w:r>
    </w:p>
    <w:p w14:paraId="21C4D2A1" w14:textId="73127FF0" w:rsidR="00EC25CA" w:rsidRDefault="00EC25CA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 w:rsidR="00624DC5">
        <w:rPr>
          <w:bCs/>
          <w:color w:val="auto"/>
          <w:sz w:val="24"/>
          <w:szCs w:val="24"/>
        </w:rPr>
        <w:t>3</w:t>
      </w:r>
      <w:r>
        <w:rPr>
          <w:bCs/>
          <w:color w:val="auto"/>
          <w:sz w:val="24"/>
          <w:szCs w:val="24"/>
        </w:rPr>
        <w:t>.</w:t>
      </w:r>
      <w:r>
        <w:rPr>
          <w:rFonts w:hint="eastAsia"/>
          <w:bCs/>
          <w:color w:val="auto"/>
          <w:sz w:val="24"/>
          <w:szCs w:val="24"/>
        </w:rPr>
        <w:t>明晰国家安全环境的六个影响因素</w:t>
      </w:r>
      <w:r w:rsidR="00EB293D">
        <w:rPr>
          <w:rFonts w:hint="eastAsia"/>
          <w:bCs/>
          <w:color w:val="auto"/>
          <w:sz w:val="24"/>
          <w:szCs w:val="24"/>
        </w:rPr>
        <w:t>及</w:t>
      </w:r>
      <w:r w:rsidR="0058559C">
        <w:rPr>
          <w:rFonts w:hint="eastAsia"/>
          <w:bCs/>
          <w:color w:val="auto"/>
          <w:sz w:val="24"/>
          <w:szCs w:val="24"/>
        </w:rPr>
        <w:t>其</w:t>
      </w:r>
      <w:r w:rsidR="00EB293D">
        <w:rPr>
          <w:rFonts w:hint="eastAsia"/>
          <w:bCs/>
          <w:color w:val="auto"/>
          <w:sz w:val="24"/>
          <w:szCs w:val="24"/>
        </w:rPr>
        <w:t>相互作用</w:t>
      </w:r>
      <w:r w:rsidR="0058559C">
        <w:rPr>
          <w:rFonts w:hint="eastAsia"/>
          <w:bCs/>
          <w:color w:val="auto"/>
          <w:sz w:val="24"/>
          <w:szCs w:val="24"/>
        </w:rPr>
        <w:t>。</w:t>
      </w:r>
    </w:p>
    <w:p w14:paraId="472BEBFF" w14:textId="5C139D07" w:rsidR="004D1922" w:rsidRDefault="00624DC5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4.</w:t>
      </w:r>
      <w:r>
        <w:rPr>
          <w:rFonts w:hint="eastAsia"/>
          <w:bCs/>
          <w:color w:val="auto"/>
          <w:sz w:val="24"/>
          <w:szCs w:val="24"/>
        </w:rPr>
        <w:t>知晓国家安全环境评估的方法及其局限性</w:t>
      </w:r>
      <w:r w:rsidR="00B07B22">
        <w:rPr>
          <w:rFonts w:hint="eastAsia"/>
          <w:bCs/>
          <w:color w:val="auto"/>
          <w:sz w:val="24"/>
          <w:szCs w:val="24"/>
        </w:rPr>
        <w:t>。</w:t>
      </w:r>
    </w:p>
    <w:p w14:paraId="3364FD3E" w14:textId="3097FD2B" w:rsidR="00583199" w:rsidRPr="004D1922" w:rsidRDefault="00583199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4D1922">
        <w:rPr>
          <w:rFonts w:hint="eastAsia"/>
          <w:b/>
          <w:color w:val="auto"/>
          <w:sz w:val="24"/>
          <w:szCs w:val="24"/>
        </w:rPr>
        <w:t>七、国家安全认知</w:t>
      </w:r>
    </w:p>
    <w:p w14:paraId="67665C65" w14:textId="574065B5" w:rsidR="00583199" w:rsidRPr="009E0532" w:rsidRDefault="009E0532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9E0532">
        <w:rPr>
          <w:b/>
          <w:color w:val="auto"/>
          <w:sz w:val="24"/>
          <w:szCs w:val="24"/>
        </w:rPr>
        <w:tab/>
      </w:r>
      <w:r w:rsidRPr="009E0532">
        <w:rPr>
          <w:rFonts w:hint="eastAsia"/>
          <w:b/>
          <w:color w:val="auto"/>
          <w:sz w:val="24"/>
          <w:szCs w:val="24"/>
        </w:rPr>
        <w:t>考试内容</w:t>
      </w:r>
      <w:r>
        <w:rPr>
          <w:rFonts w:hint="eastAsia"/>
          <w:b/>
          <w:color w:val="auto"/>
          <w:sz w:val="24"/>
          <w:szCs w:val="24"/>
        </w:rPr>
        <w:t>：</w:t>
      </w:r>
    </w:p>
    <w:p w14:paraId="1C8D01C8" w14:textId="4D77708A" w:rsidR="009E0532" w:rsidRDefault="00A1765F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>
        <w:rPr>
          <w:rFonts w:hint="eastAsia"/>
          <w:bCs/>
          <w:color w:val="auto"/>
          <w:sz w:val="24"/>
          <w:szCs w:val="24"/>
        </w:rPr>
        <w:t>国家安全认知的一般性理论；国家安全认知偏差。</w:t>
      </w:r>
    </w:p>
    <w:p w14:paraId="12FD49FC" w14:textId="214E6333" w:rsidR="009E0532" w:rsidRPr="009E0532" w:rsidRDefault="009E0532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9E0532">
        <w:rPr>
          <w:b/>
          <w:color w:val="auto"/>
          <w:sz w:val="24"/>
          <w:szCs w:val="24"/>
        </w:rPr>
        <w:tab/>
      </w:r>
      <w:r w:rsidRPr="009E0532">
        <w:rPr>
          <w:rFonts w:hint="eastAsia"/>
          <w:b/>
          <w:color w:val="auto"/>
          <w:sz w:val="24"/>
          <w:szCs w:val="24"/>
        </w:rPr>
        <w:t>考试要求：</w:t>
      </w:r>
    </w:p>
    <w:p w14:paraId="3AEBED20" w14:textId="0F0F3CBA" w:rsidR="00EB293D" w:rsidRDefault="00EB293D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1.</w:t>
      </w:r>
      <w:r w:rsidR="00A1765F">
        <w:rPr>
          <w:rFonts w:hint="eastAsia"/>
          <w:bCs/>
          <w:color w:val="auto"/>
          <w:sz w:val="24"/>
          <w:szCs w:val="24"/>
        </w:rPr>
        <w:t>明晰</w:t>
      </w:r>
      <w:r>
        <w:rPr>
          <w:rFonts w:hint="eastAsia"/>
          <w:bCs/>
          <w:color w:val="auto"/>
          <w:sz w:val="24"/>
          <w:szCs w:val="24"/>
        </w:rPr>
        <w:t>国家安全认知的定义与特征</w:t>
      </w:r>
      <w:r w:rsidR="00B612F2">
        <w:rPr>
          <w:rFonts w:hint="eastAsia"/>
          <w:bCs/>
          <w:color w:val="auto"/>
          <w:sz w:val="24"/>
          <w:szCs w:val="24"/>
        </w:rPr>
        <w:t>。</w:t>
      </w:r>
    </w:p>
    <w:p w14:paraId="6E392659" w14:textId="569956E1" w:rsidR="00583199" w:rsidRDefault="00EB293D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2.</w:t>
      </w:r>
      <w:r w:rsidR="00A1765F">
        <w:rPr>
          <w:rFonts w:hint="eastAsia"/>
          <w:bCs/>
          <w:color w:val="auto"/>
          <w:sz w:val="24"/>
          <w:szCs w:val="24"/>
        </w:rPr>
        <w:t>知晓</w:t>
      </w:r>
      <w:r>
        <w:rPr>
          <w:rFonts w:hint="eastAsia"/>
          <w:bCs/>
          <w:color w:val="auto"/>
          <w:sz w:val="24"/>
          <w:szCs w:val="24"/>
        </w:rPr>
        <w:t>国家安全认知的环境与主体</w:t>
      </w:r>
      <w:r w:rsidR="00B612F2">
        <w:rPr>
          <w:rFonts w:hint="eastAsia"/>
          <w:bCs/>
          <w:color w:val="auto"/>
          <w:sz w:val="24"/>
          <w:szCs w:val="24"/>
        </w:rPr>
        <w:t>。</w:t>
      </w:r>
    </w:p>
    <w:p w14:paraId="6F780F23" w14:textId="53A6CF20" w:rsidR="00583199" w:rsidRDefault="00EB293D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3.</w:t>
      </w:r>
      <w:r w:rsidR="00AC3DDF">
        <w:rPr>
          <w:rFonts w:hint="eastAsia"/>
          <w:bCs/>
          <w:color w:val="auto"/>
          <w:sz w:val="24"/>
          <w:szCs w:val="24"/>
        </w:rPr>
        <w:t>理解</w:t>
      </w:r>
      <w:r>
        <w:rPr>
          <w:rFonts w:hint="eastAsia"/>
          <w:bCs/>
          <w:color w:val="auto"/>
          <w:sz w:val="24"/>
          <w:szCs w:val="24"/>
        </w:rPr>
        <w:t>国家安全认知的内容与过程</w:t>
      </w:r>
      <w:r w:rsidR="00B612F2">
        <w:rPr>
          <w:rFonts w:hint="eastAsia"/>
          <w:bCs/>
          <w:color w:val="auto"/>
          <w:sz w:val="24"/>
          <w:szCs w:val="24"/>
        </w:rPr>
        <w:t>。</w:t>
      </w:r>
    </w:p>
    <w:p w14:paraId="4447BC4A" w14:textId="777BF094" w:rsidR="00B612F2" w:rsidRDefault="00EB293D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4.</w:t>
      </w:r>
      <w:r w:rsidR="00A1765F">
        <w:rPr>
          <w:rFonts w:hint="eastAsia"/>
          <w:bCs/>
          <w:color w:val="auto"/>
          <w:sz w:val="24"/>
          <w:szCs w:val="24"/>
        </w:rPr>
        <w:t>掌握</w:t>
      </w:r>
      <w:r>
        <w:rPr>
          <w:rFonts w:hint="eastAsia"/>
          <w:bCs/>
          <w:color w:val="auto"/>
          <w:sz w:val="24"/>
          <w:szCs w:val="24"/>
        </w:rPr>
        <w:t>常见的国家安全认知偏差及其产生原因与改进方法</w:t>
      </w:r>
      <w:r w:rsidR="00B612F2">
        <w:rPr>
          <w:rFonts w:hint="eastAsia"/>
          <w:bCs/>
          <w:color w:val="auto"/>
          <w:sz w:val="24"/>
          <w:szCs w:val="24"/>
        </w:rPr>
        <w:t>。</w:t>
      </w:r>
    </w:p>
    <w:p w14:paraId="7FEDEF98" w14:textId="00D3C8C5" w:rsidR="00583199" w:rsidRPr="004D1922" w:rsidRDefault="00583199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4D1922">
        <w:rPr>
          <w:rFonts w:hint="eastAsia"/>
          <w:b/>
          <w:color w:val="auto"/>
          <w:sz w:val="24"/>
          <w:szCs w:val="24"/>
        </w:rPr>
        <w:t>八、国家安全体系</w:t>
      </w:r>
    </w:p>
    <w:p w14:paraId="30D76A40" w14:textId="7FF67AC7" w:rsidR="00462004" w:rsidRPr="00462004" w:rsidRDefault="00EB293D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462004">
        <w:rPr>
          <w:b/>
          <w:color w:val="auto"/>
          <w:sz w:val="24"/>
          <w:szCs w:val="24"/>
        </w:rPr>
        <w:tab/>
      </w:r>
      <w:r w:rsidR="00462004" w:rsidRPr="00462004">
        <w:rPr>
          <w:rFonts w:hint="eastAsia"/>
          <w:b/>
          <w:color w:val="auto"/>
          <w:sz w:val="24"/>
          <w:szCs w:val="24"/>
        </w:rPr>
        <w:t>考试内容：</w:t>
      </w:r>
    </w:p>
    <w:p w14:paraId="3E36987A" w14:textId="7D583E13" w:rsidR="00462004" w:rsidRDefault="00462004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>
        <w:rPr>
          <w:rFonts w:hint="eastAsia"/>
          <w:bCs/>
          <w:color w:val="auto"/>
          <w:sz w:val="24"/>
          <w:szCs w:val="24"/>
        </w:rPr>
        <w:t>国家安全体系的内涵；</w:t>
      </w:r>
      <w:r w:rsidR="00200315">
        <w:rPr>
          <w:rFonts w:hint="eastAsia"/>
          <w:bCs/>
          <w:color w:val="auto"/>
          <w:sz w:val="24"/>
          <w:szCs w:val="24"/>
        </w:rPr>
        <w:t>国家安全体系的特点；</w:t>
      </w:r>
      <w:r>
        <w:rPr>
          <w:rFonts w:hint="eastAsia"/>
          <w:bCs/>
          <w:color w:val="auto"/>
          <w:sz w:val="24"/>
          <w:szCs w:val="24"/>
        </w:rPr>
        <w:t>国家安全体系现代化。</w:t>
      </w:r>
    </w:p>
    <w:p w14:paraId="496F64F5" w14:textId="09C5D3D2" w:rsidR="00462004" w:rsidRPr="00462004" w:rsidRDefault="00462004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462004">
        <w:rPr>
          <w:b/>
          <w:color w:val="auto"/>
          <w:sz w:val="24"/>
          <w:szCs w:val="24"/>
        </w:rPr>
        <w:tab/>
      </w:r>
      <w:r w:rsidRPr="00462004">
        <w:rPr>
          <w:rFonts w:hint="eastAsia"/>
          <w:b/>
          <w:color w:val="auto"/>
          <w:sz w:val="24"/>
          <w:szCs w:val="24"/>
        </w:rPr>
        <w:t>考试要求：</w:t>
      </w:r>
    </w:p>
    <w:p w14:paraId="04707361" w14:textId="3318D07B" w:rsidR="00583199" w:rsidRDefault="00462004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 w:rsidR="00EB293D">
        <w:rPr>
          <w:bCs/>
          <w:color w:val="auto"/>
          <w:sz w:val="24"/>
          <w:szCs w:val="24"/>
        </w:rPr>
        <w:t>1.</w:t>
      </w:r>
      <w:r>
        <w:rPr>
          <w:rFonts w:hint="eastAsia"/>
          <w:bCs/>
          <w:color w:val="auto"/>
          <w:sz w:val="24"/>
          <w:szCs w:val="24"/>
        </w:rPr>
        <w:t>明晰</w:t>
      </w:r>
      <w:r w:rsidR="00AC3DDF">
        <w:rPr>
          <w:rFonts w:hint="eastAsia"/>
          <w:bCs/>
          <w:color w:val="auto"/>
          <w:sz w:val="24"/>
          <w:szCs w:val="24"/>
        </w:rPr>
        <w:t>国家安全体系的内涵</w:t>
      </w:r>
      <w:r w:rsidR="00200315">
        <w:rPr>
          <w:rFonts w:hint="eastAsia"/>
          <w:bCs/>
          <w:color w:val="auto"/>
          <w:sz w:val="24"/>
          <w:szCs w:val="24"/>
        </w:rPr>
        <w:t>。</w:t>
      </w:r>
    </w:p>
    <w:p w14:paraId="17737B0C" w14:textId="5C9C51AA" w:rsidR="00EB293D" w:rsidRDefault="00EB293D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2.</w:t>
      </w:r>
      <w:r w:rsidR="00AC3DDF">
        <w:rPr>
          <w:rFonts w:hint="eastAsia"/>
          <w:bCs/>
          <w:color w:val="auto"/>
          <w:sz w:val="24"/>
          <w:szCs w:val="24"/>
        </w:rPr>
        <w:t>知晓</w:t>
      </w:r>
      <w:r>
        <w:rPr>
          <w:rFonts w:hint="eastAsia"/>
          <w:bCs/>
          <w:color w:val="auto"/>
          <w:sz w:val="24"/>
          <w:szCs w:val="24"/>
        </w:rPr>
        <w:t>国家安全体系的</w:t>
      </w:r>
      <w:r w:rsidR="00462004">
        <w:rPr>
          <w:rFonts w:hint="eastAsia"/>
          <w:bCs/>
          <w:color w:val="auto"/>
          <w:sz w:val="24"/>
          <w:szCs w:val="24"/>
        </w:rPr>
        <w:t>三个</w:t>
      </w:r>
      <w:r>
        <w:rPr>
          <w:rFonts w:hint="eastAsia"/>
          <w:bCs/>
          <w:color w:val="auto"/>
          <w:sz w:val="24"/>
          <w:szCs w:val="24"/>
        </w:rPr>
        <w:t>特点</w:t>
      </w:r>
      <w:r w:rsidR="00AC3DDF">
        <w:rPr>
          <w:rFonts w:hint="eastAsia"/>
          <w:bCs/>
          <w:color w:val="auto"/>
          <w:sz w:val="24"/>
          <w:szCs w:val="24"/>
        </w:rPr>
        <w:t>。</w:t>
      </w:r>
    </w:p>
    <w:p w14:paraId="58D350BB" w14:textId="68C95234" w:rsidR="00B612F2" w:rsidRDefault="00EB293D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3.</w:t>
      </w:r>
      <w:r w:rsidR="00462004">
        <w:rPr>
          <w:rFonts w:hint="eastAsia"/>
          <w:bCs/>
          <w:color w:val="auto"/>
          <w:sz w:val="24"/>
          <w:szCs w:val="24"/>
        </w:rPr>
        <w:t>掌握</w:t>
      </w:r>
      <w:r>
        <w:rPr>
          <w:rFonts w:hint="eastAsia"/>
          <w:bCs/>
          <w:color w:val="auto"/>
          <w:sz w:val="24"/>
          <w:szCs w:val="24"/>
        </w:rPr>
        <w:t>国家安全体系现代化的内涵、特点与推进路径</w:t>
      </w:r>
      <w:r w:rsidR="00AC3DDF">
        <w:rPr>
          <w:rFonts w:hint="eastAsia"/>
          <w:bCs/>
          <w:color w:val="auto"/>
          <w:sz w:val="24"/>
          <w:szCs w:val="24"/>
        </w:rPr>
        <w:t>。</w:t>
      </w:r>
    </w:p>
    <w:p w14:paraId="46B8052E" w14:textId="5C596D74" w:rsidR="00583199" w:rsidRPr="004D1922" w:rsidRDefault="00583199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4D1922">
        <w:rPr>
          <w:rFonts w:hint="eastAsia"/>
          <w:b/>
          <w:color w:val="auto"/>
          <w:sz w:val="24"/>
          <w:szCs w:val="24"/>
        </w:rPr>
        <w:t>九、国家安全能力</w:t>
      </w:r>
    </w:p>
    <w:p w14:paraId="4D34B481" w14:textId="7B86E42F" w:rsidR="00583199" w:rsidRPr="00462004" w:rsidRDefault="00462004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462004">
        <w:rPr>
          <w:b/>
          <w:color w:val="auto"/>
          <w:sz w:val="24"/>
          <w:szCs w:val="24"/>
        </w:rPr>
        <w:tab/>
      </w:r>
      <w:r w:rsidRPr="00462004">
        <w:rPr>
          <w:rFonts w:hint="eastAsia"/>
          <w:b/>
          <w:color w:val="auto"/>
          <w:sz w:val="24"/>
          <w:szCs w:val="24"/>
        </w:rPr>
        <w:t>考试内容：</w:t>
      </w:r>
    </w:p>
    <w:p w14:paraId="474A791A" w14:textId="35CCC075" w:rsidR="00462004" w:rsidRDefault="00462004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>
        <w:rPr>
          <w:rFonts w:hint="eastAsia"/>
          <w:bCs/>
          <w:color w:val="auto"/>
          <w:sz w:val="24"/>
          <w:szCs w:val="24"/>
        </w:rPr>
        <w:t>国家安全能力的内涵；</w:t>
      </w:r>
      <w:r w:rsidR="007E0D56">
        <w:rPr>
          <w:rFonts w:hint="eastAsia"/>
          <w:bCs/>
          <w:color w:val="auto"/>
          <w:sz w:val="24"/>
          <w:szCs w:val="24"/>
        </w:rPr>
        <w:t>国家安全能力的系统框架；国家安全能力现代化。</w:t>
      </w:r>
    </w:p>
    <w:p w14:paraId="3492B68D" w14:textId="7211FC6D" w:rsidR="00462004" w:rsidRPr="00462004" w:rsidRDefault="00462004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462004">
        <w:rPr>
          <w:b/>
          <w:color w:val="auto"/>
          <w:sz w:val="24"/>
          <w:szCs w:val="24"/>
        </w:rPr>
        <w:tab/>
      </w:r>
      <w:r w:rsidRPr="00462004">
        <w:rPr>
          <w:rFonts w:hint="eastAsia"/>
          <w:b/>
          <w:color w:val="auto"/>
          <w:sz w:val="24"/>
          <w:szCs w:val="24"/>
        </w:rPr>
        <w:t>考试要求：</w:t>
      </w:r>
    </w:p>
    <w:p w14:paraId="51741FF4" w14:textId="75FAA791" w:rsidR="00EB293D" w:rsidRDefault="00EB293D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1.</w:t>
      </w:r>
      <w:r w:rsidR="00462004">
        <w:rPr>
          <w:rFonts w:hint="eastAsia"/>
          <w:bCs/>
          <w:color w:val="auto"/>
          <w:sz w:val="24"/>
          <w:szCs w:val="24"/>
        </w:rPr>
        <w:t>明晰</w:t>
      </w:r>
      <w:r>
        <w:rPr>
          <w:rFonts w:hint="eastAsia"/>
          <w:bCs/>
          <w:color w:val="auto"/>
          <w:sz w:val="24"/>
          <w:szCs w:val="24"/>
        </w:rPr>
        <w:t>国家安全能力</w:t>
      </w:r>
      <w:r w:rsidR="007E0D56">
        <w:rPr>
          <w:rFonts w:hint="eastAsia"/>
          <w:bCs/>
          <w:color w:val="auto"/>
          <w:sz w:val="24"/>
          <w:szCs w:val="24"/>
        </w:rPr>
        <w:t>的</w:t>
      </w:r>
      <w:r w:rsidR="003428A1">
        <w:rPr>
          <w:rFonts w:hint="eastAsia"/>
          <w:bCs/>
          <w:color w:val="auto"/>
          <w:sz w:val="24"/>
          <w:szCs w:val="24"/>
        </w:rPr>
        <w:t>概念与分类</w:t>
      </w:r>
      <w:r w:rsidR="00235D4C">
        <w:rPr>
          <w:rFonts w:hint="eastAsia"/>
          <w:bCs/>
          <w:color w:val="auto"/>
          <w:sz w:val="24"/>
          <w:szCs w:val="24"/>
        </w:rPr>
        <w:t>。</w:t>
      </w:r>
    </w:p>
    <w:p w14:paraId="25A6E4C7" w14:textId="2BFB5B51" w:rsidR="00EB293D" w:rsidRPr="003428A1" w:rsidRDefault="003428A1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2.</w:t>
      </w:r>
      <w:r w:rsidR="00AC3DDF">
        <w:rPr>
          <w:rFonts w:hint="eastAsia"/>
          <w:bCs/>
          <w:color w:val="auto"/>
          <w:sz w:val="24"/>
          <w:szCs w:val="24"/>
        </w:rPr>
        <w:t>知晓</w:t>
      </w:r>
      <w:r>
        <w:rPr>
          <w:rFonts w:hint="eastAsia"/>
          <w:bCs/>
          <w:color w:val="auto"/>
          <w:sz w:val="24"/>
          <w:szCs w:val="24"/>
        </w:rPr>
        <w:t>国家安全能力</w:t>
      </w:r>
      <w:r w:rsidR="00462004">
        <w:rPr>
          <w:rFonts w:hint="eastAsia"/>
          <w:bCs/>
          <w:color w:val="auto"/>
          <w:sz w:val="24"/>
          <w:szCs w:val="24"/>
        </w:rPr>
        <w:t>的三个范畴及其相互关系</w:t>
      </w:r>
      <w:r w:rsidR="00235D4C">
        <w:rPr>
          <w:rFonts w:hint="eastAsia"/>
          <w:bCs/>
          <w:color w:val="auto"/>
          <w:sz w:val="24"/>
          <w:szCs w:val="24"/>
        </w:rPr>
        <w:t>。</w:t>
      </w:r>
    </w:p>
    <w:p w14:paraId="4D5ECDB7" w14:textId="0E637913" w:rsidR="006C452C" w:rsidRDefault="003428A1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3.</w:t>
      </w:r>
      <w:r w:rsidR="007E0D56">
        <w:rPr>
          <w:rFonts w:hint="eastAsia"/>
          <w:bCs/>
          <w:color w:val="auto"/>
          <w:sz w:val="24"/>
          <w:szCs w:val="24"/>
        </w:rPr>
        <w:t>掌握</w:t>
      </w:r>
      <w:r>
        <w:rPr>
          <w:rFonts w:hint="eastAsia"/>
          <w:bCs/>
          <w:color w:val="auto"/>
          <w:sz w:val="24"/>
          <w:szCs w:val="24"/>
        </w:rPr>
        <w:t>国家安全能力现代化的内涵与推进路径</w:t>
      </w:r>
      <w:r w:rsidR="00235D4C">
        <w:rPr>
          <w:rFonts w:hint="eastAsia"/>
          <w:bCs/>
          <w:color w:val="auto"/>
          <w:sz w:val="24"/>
          <w:szCs w:val="24"/>
        </w:rPr>
        <w:t>。</w:t>
      </w:r>
    </w:p>
    <w:p w14:paraId="4D434B7C" w14:textId="64F2F0F9" w:rsidR="00583199" w:rsidRPr="004D1922" w:rsidRDefault="00583199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4D1922">
        <w:rPr>
          <w:rFonts w:hint="eastAsia"/>
          <w:b/>
          <w:color w:val="auto"/>
          <w:sz w:val="24"/>
          <w:szCs w:val="24"/>
        </w:rPr>
        <w:t>十、国家安全战略</w:t>
      </w:r>
    </w:p>
    <w:p w14:paraId="6C5F37EE" w14:textId="3D9AD00A" w:rsidR="00583199" w:rsidRPr="007E0D56" w:rsidRDefault="007E0D56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7E0D56">
        <w:rPr>
          <w:b/>
          <w:color w:val="auto"/>
          <w:sz w:val="24"/>
          <w:szCs w:val="24"/>
        </w:rPr>
        <w:tab/>
      </w:r>
      <w:r w:rsidRPr="007E0D56">
        <w:rPr>
          <w:rFonts w:hint="eastAsia"/>
          <w:b/>
          <w:color w:val="auto"/>
          <w:sz w:val="24"/>
          <w:szCs w:val="24"/>
        </w:rPr>
        <w:t>考试内容：</w:t>
      </w:r>
    </w:p>
    <w:p w14:paraId="0CD922EA" w14:textId="2038B6F4" w:rsidR="007E0D56" w:rsidRDefault="007E0D56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 w:rsidR="00EC1AE8">
        <w:rPr>
          <w:rFonts w:hint="eastAsia"/>
          <w:bCs/>
          <w:color w:val="auto"/>
          <w:sz w:val="24"/>
          <w:szCs w:val="24"/>
        </w:rPr>
        <w:t>国家安全战略</w:t>
      </w:r>
      <w:r w:rsidR="008B5651">
        <w:rPr>
          <w:rFonts w:hint="eastAsia"/>
          <w:bCs/>
          <w:color w:val="auto"/>
          <w:sz w:val="24"/>
          <w:szCs w:val="24"/>
        </w:rPr>
        <w:t>的</w:t>
      </w:r>
      <w:r w:rsidR="00EC1AE8">
        <w:rPr>
          <w:rFonts w:hint="eastAsia"/>
          <w:bCs/>
          <w:color w:val="auto"/>
          <w:sz w:val="24"/>
          <w:szCs w:val="24"/>
        </w:rPr>
        <w:t>构成要素</w:t>
      </w:r>
      <w:r w:rsidR="006C452C">
        <w:rPr>
          <w:rFonts w:hint="eastAsia"/>
          <w:bCs/>
          <w:color w:val="auto"/>
          <w:sz w:val="24"/>
          <w:szCs w:val="24"/>
        </w:rPr>
        <w:t>与</w:t>
      </w:r>
      <w:r w:rsidR="00EC1AE8">
        <w:rPr>
          <w:rFonts w:hint="eastAsia"/>
          <w:bCs/>
          <w:color w:val="auto"/>
          <w:sz w:val="24"/>
          <w:szCs w:val="24"/>
        </w:rPr>
        <w:t>影响因素；国家安全战略</w:t>
      </w:r>
      <w:r w:rsidR="008B5651">
        <w:rPr>
          <w:rFonts w:hint="eastAsia"/>
          <w:bCs/>
          <w:color w:val="auto"/>
          <w:sz w:val="24"/>
          <w:szCs w:val="24"/>
        </w:rPr>
        <w:t>决策</w:t>
      </w:r>
      <w:r w:rsidR="00AF09E1">
        <w:rPr>
          <w:rFonts w:hint="eastAsia"/>
          <w:bCs/>
          <w:color w:val="auto"/>
          <w:sz w:val="24"/>
          <w:szCs w:val="24"/>
        </w:rPr>
        <w:t>、</w:t>
      </w:r>
      <w:r w:rsidR="008B5651">
        <w:rPr>
          <w:rFonts w:hint="eastAsia"/>
          <w:bCs/>
          <w:color w:val="auto"/>
          <w:sz w:val="24"/>
          <w:szCs w:val="24"/>
        </w:rPr>
        <w:t>战略</w:t>
      </w:r>
      <w:r w:rsidR="00EC1AE8">
        <w:rPr>
          <w:rFonts w:hint="eastAsia"/>
          <w:bCs/>
          <w:color w:val="auto"/>
          <w:sz w:val="24"/>
          <w:szCs w:val="24"/>
        </w:rPr>
        <w:t>实施</w:t>
      </w:r>
      <w:r w:rsidR="00AF09E1">
        <w:rPr>
          <w:rFonts w:hint="eastAsia"/>
          <w:bCs/>
          <w:color w:val="auto"/>
          <w:sz w:val="24"/>
          <w:szCs w:val="24"/>
        </w:rPr>
        <w:t>与战</w:t>
      </w:r>
      <w:r w:rsidR="00006056">
        <w:rPr>
          <w:bCs/>
          <w:color w:val="auto"/>
          <w:sz w:val="24"/>
          <w:szCs w:val="24"/>
        </w:rPr>
        <w:tab/>
      </w:r>
      <w:r w:rsidR="00AF09E1">
        <w:rPr>
          <w:rFonts w:hint="eastAsia"/>
          <w:bCs/>
          <w:color w:val="auto"/>
          <w:sz w:val="24"/>
          <w:szCs w:val="24"/>
        </w:rPr>
        <w:t>略调整</w:t>
      </w:r>
      <w:r w:rsidR="006A2206">
        <w:rPr>
          <w:rFonts w:hint="eastAsia"/>
          <w:bCs/>
          <w:color w:val="auto"/>
          <w:sz w:val="24"/>
          <w:szCs w:val="24"/>
        </w:rPr>
        <w:t>的主要内容</w:t>
      </w:r>
      <w:r w:rsidR="00EC1AE8">
        <w:rPr>
          <w:rFonts w:hint="eastAsia"/>
          <w:bCs/>
          <w:color w:val="auto"/>
          <w:sz w:val="24"/>
          <w:szCs w:val="24"/>
        </w:rPr>
        <w:t>。</w:t>
      </w:r>
    </w:p>
    <w:p w14:paraId="586EA6F4" w14:textId="201AC240" w:rsidR="007E0D56" w:rsidRPr="007E0D56" w:rsidRDefault="007E0D56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7E0D56">
        <w:rPr>
          <w:b/>
          <w:color w:val="auto"/>
          <w:sz w:val="24"/>
          <w:szCs w:val="24"/>
        </w:rPr>
        <w:tab/>
      </w:r>
      <w:r w:rsidRPr="007E0D56">
        <w:rPr>
          <w:rFonts w:hint="eastAsia"/>
          <w:b/>
          <w:color w:val="auto"/>
          <w:sz w:val="24"/>
          <w:szCs w:val="24"/>
        </w:rPr>
        <w:t>考试要求：</w:t>
      </w:r>
    </w:p>
    <w:p w14:paraId="6670D070" w14:textId="413B5E6A" w:rsidR="003428A1" w:rsidRDefault="003428A1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1.</w:t>
      </w:r>
      <w:r w:rsidR="00AF09E1">
        <w:rPr>
          <w:rFonts w:hint="eastAsia"/>
          <w:bCs/>
          <w:color w:val="auto"/>
          <w:sz w:val="24"/>
          <w:szCs w:val="24"/>
        </w:rPr>
        <w:t>明晰</w:t>
      </w:r>
      <w:r>
        <w:rPr>
          <w:rFonts w:hint="eastAsia"/>
          <w:bCs/>
          <w:color w:val="auto"/>
          <w:sz w:val="24"/>
          <w:szCs w:val="24"/>
        </w:rPr>
        <w:t>国家安全</w:t>
      </w:r>
      <w:r w:rsidR="00C64218">
        <w:rPr>
          <w:rFonts w:hint="eastAsia"/>
          <w:bCs/>
          <w:color w:val="auto"/>
          <w:sz w:val="24"/>
          <w:szCs w:val="24"/>
        </w:rPr>
        <w:t>战略的三个构成要素</w:t>
      </w:r>
      <w:r w:rsidR="00EC1AE8">
        <w:rPr>
          <w:rFonts w:hint="eastAsia"/>
          <w:bCs/>
          <w:color w:val="auto"/>
          <w:sz w:val="24"/>
          <w:szCs w:val="24"/>
        </w:rPr>
        <w:t>。</w:t>
      </w:r>
    </w:p>
    <w:p w14:paraId="63921D4E" w14:textId="4C9A7EFC" w:rsidR="004D1922" w:rsidRDefault="00B907B2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2.</w:t>
      </w:r>
      <w:r w:rsidR="00AF09E1">
        <w:rPr>
          <w:rFonts w:hint="eastAsia"/>
          <w:bCs/>
          <w:color w:val="auto"/>
          <w:sz w:val="24"/>
          <w:szCs w:val="24"/>
        </w:rPr>
        <w:t>知晓</w:t>
      </w:r>
      <w:r>
        <w:rPr>
          <w:rFonts w:hint="eastAsia"/>
          <w:bCs/>
          <w:color w:val="auto"/>
          <w:sz w:val="24"/>
          <w:szCs w:val="24"/>
        </w:rPr>
        <w:t>国家安全战略的四种影响因素</w:t>
      </w:r>
      <w:r w:rsidR="00AF09E1">
        <w:rPr>
          <w:rFonts w:hint="eastAsia"/>
          <w:bCs/>
          <w:color w:val="auto"/>
          <w:sz w:val="24"/>
          <w:szCs w:val="24"/>
        </w:rPr>
        <w:t>。</w:t>
      </w:r>
    </w:p>
    <w:p w14:paraId="48143196" w14:textId="59E8A1F8" w:rsidR="004D1922" w:rsidRDefault="00B907B2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3.</w:t>
      </w:r>
      <w:r w:rsidR="00AF09E1">
        <w:rPr>
          <w:rFonts w:hint="eastAsia"/>
          <w:bCs/>
          <w:color w:val="auto"/>
          <w:sz w:val="24"/>
          <w:szCs w:val="24"/>
        </w:rPr>
        <w:t>掌握</w:t>
      </w:r>
      <w:r>
        <w:rPr>
          <w:rFonts w:hint="eastAsia"/>
          <w:bCs/>
          <w:color w:val="auto"/>
          <w:sz w:val="24"/>
          <w:szCs w:val="24"/>
        </w:rPr>
        <w:t>国家安全战略决策的体制、程序和模式</w:t>
      </w:r>
      <w:r w:rsidR="00AF09E1">
        <w:rPr>
          <w:rFonts w:hint="eastAsia"/>
          <w:bCs/>
          <w:color w:val="auto"/>
          <w:sz w:val="24"/>
          <w:szCs w:val="24"/>
        </w:rPr>
        <w:t>。</w:t>
      </w:r>
    </w:p>
    <w:p w14:paraId="37664157" w14:textId="19287BC3" w:rsidR="00D333D1" w:rsidRPr="00B907B2" w:rsidRDefault="00B907B2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4.</w:t>
      </w:r>
      <w:r w:rsidR="00AF09E1">
        <w:rPr>
          <w:rFonts w:hint="eastAsia"/>
          <w:bCs/>
          <w:color w:val="auto"/>
          <w:sz w:val="24"/>
          <w:szCs w:val="24"/>
        </w:rPr>
        <w:t>掌握</w:t>
      </w:r>
      <w:r>
        <w:rPr>
          <w:rFonts w:hint="eastAsia"/>
          <w:bCs/>
          <w:color w:val="auto"/>
          <w:sz w:val="24"/>
          <w:szCs w:val="24"/>
        </w:rPr>
        <w:t>国家安全战略实施和调整的内容与过程</w:t>
      </w:r>
      <w:r w:rsidR="00AF09E1">
        <w:rPr>
          <w:rFonts w:hint="eastAsia"/>
          <w:bCs/>
          <w:color w:val="auto"/>
          <w:sz w:val="24"/>
          <w:szCs w:val="24"/>
        </w:rPr>
        <w:t>。</w:t>
      </w:r>
    </w:p>
    <w:p w14:paraId="1D9E3A39" w14:textId="7B46C56A" w:rsidR="00583199" w:rsidRPr="004D1922" w:rsidRDefault="00583199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4D1922">
        <w:rPr>
          <w:rFonts w:hint="eastAsia"/>
          <w:b/>
          <w:color w:val="auto"/>
          <w:sz w:val="24"/>
          <w:szCs w:val="24"/>
        </w:rPr>
        <w:t>十一、国家安全治理</w:t>
      </w:r>
    </w:p>
    <w:p w14:paraId="42A72BFD" w14:textId="13E4AF61" w:rsidR="00231FBB" w:rsidRPr="00231FBB" w:rsidRDefault="00B907B2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231FBB">
        <w:rPr>
          <w:b/>
          <w:color w:val="auto"/>
          <w:sz w:val="24"/>
          <w:szCs w:val="24"/>
        </w:rPr>
        <w:tab/>
      </w:r>
      <w:r w:rsidR="00231FBB" w:rsidRPr="00231FBB">
        <w:rPr>
          <w:rFonts w:hint="eastAsia"/>
          <w:b/>
          <w:color w:val="auto"/>
          <w:sz w:val="24"/>
          <w:szCs w:val="24"/>
        </w:rPr>
        <w:t>考试内容：</w:t>
      </w:r>
    </w:p>
    <w:p w14:paraId="47679706" w14:textId="008A124F" w:rsidR="00231FBB" w:rsidRDefault="00231FBB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>
        <w:rPr>
          <w:rFonts w:hint="eastAsia"/>
          <w:bCs/>
          <w:color w:val="auto"/>
          <w:sz w:val="24"/>
          <w:szCs w:val="24"/>
        </w:rPr>
        <w:t>国家安全治理的内涵；国家安全治理原则；国家安全治理方式转变。</w:t>
      </w:r>
    </w:p>
    <w:p w14:paraId="2AF8B30A" w14:textId="226CDAB2" w:rsidR="00231FBB" w:rsidRPr="00231FBB" w:rsidRDefault="00231FBB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231FBB">
        <w:rPr>
          <w:b/>
          <w:color w:val="auto"/>
          <w:sz w:val="24"/>
          <w:szCs w:val="24"/>
        </w:rPr>
        <w:tab/>
      </w:r>
      <w:r w:rsidRPr="00231FBB">
        <w:rPr>
          <w:rFonts w:hint="eastAsia"/>
          <w:b/>
          <w:color w:val="auto"/>
          <w:sz w:val="24"/>
          <w:szCs w:val="24"/>
        </w:rPr>
        <w:t>考试要求：</w:t>
      </w:r>
    </w:p>
    <w:p w14:paraId="71D90390" w14:textId="1F11A73C" w:rsidR="00583199" w:rsidRDefault="00231FBB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 w:rsidR="00B907B2">
        <w:rPr>
          <w:bCs/>
          <w:color w:val="auto"/>
          <w:sz w:val="24"/>
          <w:szCs w:val="24"/>
        </w:rPr>
        <w:t>1.</w:t>
      </w:r>
      <w:r>
        <w:rPr>
          <w:rFonts w:hint="eastAsia"/>
          <w:bCs/>
          <w:color w:val="auto"/>
          <w:sz w:val="24"/>
          <w:szCs w:val="24"/>
        </w:rPr>
        <w:t>明晰</w:t>
      </w:r>
      <w:r w:rsidR="00B907B2">
        <w:rPr>
          <w:rFonts w:hint="eastAsia"/>
          <w:bCs/>
          <w:color w:val="auto"/>
          <w:sz w:val="24"/>
          <w:szCs w:val="24"/>
        </w:rPr>
        <w:t>国家安全治理的内涵</w:t>
      </w:r>
      <w:r>
        <w:rPr>
          <w:rFonts w:hint="eastAsia"/>
          <w:bCs/>
          <w:color w:val="auto"/>
          <w:sz w:val="24"/>
          <w:szCs w:val="24"/>
        </w:rPr>
        <w:t>与类型</w:t>
      </w:r>
      <w:r w:rsidR="00302535">
        <w:rPr>
          <w:rFonts w:hint="eastAsia"/>
          <w:bCs/>
          <w:color w:val="auto"/>
          <w:sz w:val="24"/>
          <w:szCs w:val="24"/>
        </w:rPr>
        <w:t>。</w:t>
      </w:r>
    </w:p>
    <w:p w14:paraId="424269BA" w14:textId="0349753A" w:rsidR="00583199" w:rsidRDefault="00B907B2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2.</w:t>
      </w:r>
      <w:r w:rsidR="00231FBB">
        <w:rPr>
          <w:rFonts w:hint="eastAsia"/>
          <w:bCs/>
          <w:color w:val="auto"/>
          <w:sz w:val="24"/>
          <w:szCs w:val="24"/>
        </w:rPr>
        <w:t>知晓</w:t>
      </w:r>
      <w:r>
        <w:rPr>
          <w:rFonts w:hint="eastAsia"/>
          <w:bCs/>
          <w:color w:val="auto"/>
          <w:sz w:val="24"/>
          <w:szCs w:val="24"/>
        </w:rPr>
        <w:t>国家安全治理的四项原则</w:t>
      </w:r>
      <w:r w:rsidR="00302535">
        <w:rPr>
          <w:rFonts w:hint="eastAsia"/>
          <w:bCs/>
          <w:color w:val="auto"/>
          <w:sz w:val="24"/>
          <w:szCs w:val="24"/>
        </w:rPr>
        <w:t>。</w:t>
      </w:r>
    </w:p>
    <w:p w14:paraId="46DC6E54" w14:textId="4120A19C" w:rsidR="00D333D1" w:rsidRDefault="00B907B2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lastRenderedPageBreak/>
        <w:tab/>
        <w:t>3.</w:t>
      </w:r>
      <w:r w:rsidR="00231FBB">
        <w:rPr>
          <w:rFonts w:hint="eastAsia"/>
          <w:bCs/>
          <w:color w:val="auto"/>
          <w:sz w:val="24"/>
          <w:szCs w:val="24"/>
        </w:rPr>
        <w:t>掌握</w:t>
      </w:r>
      <w:r>
        <w:rPr>
          <w:rFonts w:hint="eastAsia"/>
          <w:bCs/>
          <w:color w:val="auto"/>
          <w:sz w:val="24"/>
          <w:szCs w:val="24"/>
        </w:rPr>
        <w:t>国家安全治理方式转变的原因、基本形式与路径</w:t>
      </w:r>
      <w:r w:rsidR="00302535">
        <w:rPr>
          <w:rFonts w:hint="eastAsia"/>
          <w:bCs/>
          <w:color w:val="auto"/>
          <w:sz w:val="24"/>
          <w:szCs w:val="24"/>
        </w:rPr>
        <w:t>。</w:t>
      </w:r>
    </w:p>
    <w:p w14:paraId="23579FBA" w14:textId="19BDDA8A" w:rsidR="00583199" w:rsidRPr="004D1922" w:rsidRDefault="00583199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4D1922">
        <w:rPr>
          <w:rFonts w:hint="eastAsia"/>
          <w:b/>
          <w:color w:val="auto"/>
          <w:sz w:val="24"/>
          <w:szCs w:val="24"/>
        </w:rPr>
        <w:t>十二、构建人类安全共同体</w:t>
      </w:r>
    </w:p>
    <w:p w14:paraId="546F2A03" w14:textId="11D060EC" w:rsidR="00231FBB" w:rsidRPr="00302535" w:rsidRDefault="00B907B2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302535">
        <w:rPr>
          <w:b/>
          <w:color w:val="auto"/>
          <w:sz w:val="24"/>
          <w:szCs w:val="24"/>
        </w:rPr>
        <w:tab/>
      </w:r>
      <w:r w:rsidR="00231FBB" w:rsidRPr="00302535">
        <w:rPr>
          <w:rFonts w:hint="eastAsia"/>
          <w:b/>
          <w:color w:val="auto"/>
          <w:sz w:val="24"/>
          <w:szCs w:val="24"/>
        </w:rPr>
        <w:t>考试内容：</w:t>
      </w:r>
    </w:p>
    <w:p w14:paraId="1A49A123" w14:textId="236EF901" w:rsidR="00231FBB" w:rsidRDefault="00825AC6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 w:rsidR="00302535">
        <w:rPr>
          <w:rFonts w:hint="eastAsia"/>
          <w:bCs/>
          <w:color w:val="auto"/>
          <w:sz w:val="24"/>
          <w:szCs w:val="24"/>
        </w:rPr>
        <w:t>绝对安全与相对安全</w:t>
      </w:r>
      <w:r w:rsidR="00577677">
        <w:rPr>
          <w:rFonts w:hint="eastAsia"/>
          <w:bCs/>
          <w:color w:val="auto"/>
          <w:sz w:val="24"/>
          <w:szCs w:val="24"/>
        </w:rPr>
        <w:t>的区别</w:t>
      </w:r>
      <w:r w:rsidR="00302535">
        <w:rPr>
          <w:rFonts w:hint="eastAsia"/>
          <w:bCs/>
          <w:color w:val="auto"/>
          <w:sz w:val="24"/>
          <w:szCs w:val="24"/>
        </w:rPr>
        <w:t>；</w:t>
      </w:r>
      <w:r>
        <w:rPr>
          <w:rFonts w:hint="eastAsia"/>
          <w:bCs/>
          <w:color w:val="auto"/>
          <w:sz w:val="24"/>
          <w:szCs w:val="24"/>
        </w:rPr>
        <w:t>共同安全的主要内容、实现路径与意义。</w:t>
      </w:r>
    </w:p>
    <w:p w14:paraId="3BC69EBA" w14:textId="7DA72F59" w:rsidR="00231FBB" w:rsidRPr="00302535" w:rsidRDefault="00231FBB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302535">
        <w:rPr>
          <w:b/>
          <w:color w:val="auto"/>
          <w:sz w:val="24"/>
          <w:szCs w:val="24"/>
        </w:rPr>
        <w:tab/>
      </w:r>
      <w:r w:rsidRPr="00302535">
        <w:rPr>
          <w:rFonts w:hint="eastAsia"/>
          <w:b/>
          <w:color w:val="auto"/>
          <w:sz w:val="24"/>
          <w:szCs w:val="24"/>
        </w:rPr>
        <w:t>考试要求：</w:t>
      </w:r>
    </w:p>
    <w:p w14:paraId="23759257" w14:textId="47249ABB" w:rsidR="00583199" w:rsidRDefault="00231FBB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 w:rsidR="00B907B2">
        <w:rPr>
          <w:rFonts w:hint="eastAsia"/>
          <w:bCs/>
          <w:color w:val="auto"/>
          <w:sz w:val="24"/>
          <w:szCs w:val="24"/>
        </w:rPr>
        <w:t>1</w:t>
      </w:r>
      <w:r w:rsidR="00B907B2">
        <w:rPr>
          <w:bCs/>
          <w:color w:val="auto"/>
          <w:sz w:val="24"/>
          <w:szCs w:val="24"/>
        </w:rPr>
        <w:t>.</w:t>
      </w:r>
      <w:r w:rsidR="003A6E7F">
        <w:rPr>
          <w:rFonts w:hint="eastAsia"/>
          <w:bCs/>
          <w:color w:val="auto"/>
          <w:sz w:val="24"/>
          <w:szCs w:val="24"/>
        </w:rPr>
        <w:t>正确认识</w:t>
      </w:r>
      <w:r>
        <w:rPr>
          <w:rFonts w:hint="eastAsia"/>
          <w:bCs/>
          <w:color w:val="auto"/>
          <w:sz w:val="24"/>
          <w:szCs w:val="24"/>
        </w:rPr>
        <w:t>绝对安全</w:t>
      </w:r>
      <w:r w:rsidR="003A6E7F">
        <w:rPr>
          <w:rFonts w:hint="eastAsia"/>
          <w:bCs/>
          <w:color w:val="auto"/>
          <w:sz w:val="24"/>
          <w:szCs w:val="24"/>
        </w:rPr>
        <w:t>思想和</w:t>
      </w:r>
      <w:r>
        <w:rPr>
          <w:rFonts w:hint="eastAsia"/>
          <w:bCs/>
          <w:color w:val="auto"/>
          <w:sz w:val="24"/>
          <w:szCs w:val="24"/>
        </w:rPr>
        <w:t>相对安全</w:t>
      </w:r>
      <w:r w:rsidR="003A6E7F">
        <w:rPr>
          <w:rFonts w:hint="eastAsia"/>
          <w:bCs/>
          <w:color w:val="auto"/>
          <w:sz w:val="24"/>
          <w:szCs w:val="24"/>
        </w:rPr>
        <w:t>思想。</w:t>
      </w:r>
    </w:p>
    <w:p w14:paraId="31F090C2" w14:textId="244D00E7" w:rsidR="00B907B2" w:rsidRDefault="00B907B2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2.</w:t>
      </w:r>
      <w:r w:rsidR="00F37E4D">
        <w:rPr>
          <w:rFonts w:hint="eastAsia"/>
          <w:bCs/>
          <w:color w:val="auto"/>
          <w:sz w:val="24"/>
          <w:szCs w:val="24"/>
        </w:rPr>
        <w:t>掌握</w:t>
      </w:r>
      <w:r>
        <w:rPr>
          <w:rFonts w:hint="eastAsia"/>
          <w:bCs/>
          <w:color w:val="auto"/>
          <w:sz w:val="24"/>
          <w:szCs w:val="24"/>
        </w:rPr>
        <w:t>实现共同安全的原则、理念与目标</w:t>
      </w:r>
      <w:r w:rsidR="00534288">
        <w:rPr>
          <w:rFonts w:hint="eastAsia"/>
          <w:bCs/>
          <w:color w:val="auto"/>
          <w:sz w:val="24"/>
          <w:szCs w:val="24"/>
        </w:rPr>
        <w:t>。</w:t>
      </w:r>
    </w:p>
    <w:p w14:paraId="6FC9A0E9" w14:textId="39287369" w:rsidR="00B907B2" w:rsidRDefault="00FE08A1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>3.</w:t>
      </w:r>
      <w:r w:rsidR="00825AC6">
        <w:rPr>
          <w:rFonts w:hint="eastAsia"/>
          <w:bCs/>
          <w:color w:val="auto"/>
          <w:sz w:val="24"/>
          <w:szCs w:val="24"/>
        </w:rPr>
        <w:t>知晓</w:t>
      </w:r>
      <w:r>
        <w:rPr>
          <w:rFonts w:hint="eastAsia"/>
          <w:bCs/>
          <w:color w:val="auto"/>
          <w:sz w:val="24"/>
          <w:szCs w:val="24"/>
        </w:rPr>
        <w:t>实现共同安全的路径与意义</w:t>
      </w:r>
      <w:r w:rsidR="00534288">
        <w:rPr>
          <w:rFonts w:hint="eastAsia"/>
          <w:bCs/>
          <w:color w:val="auto"/>
          <w:sz w:val="24"/>
          <w:szCs w:val="24"/>
        </w:rPr>
        <w:t>。</w:t>
      </w:r>
    </w:p>
    <w:p w14:paraId="15619F61" w14:textId="77777777" w:rsidR="00B907B2" w:rsidRDefault="00B907B2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</w:p>
    <w:p w14:paraId="59490E83" w14:textId="2CFC48D2" w:rsidR="00583199" w:rsidRPr="004D1922" w:rsidRDefault="009A52CA" w:rsidP="00583199">
      <w:pPr>
        <w:spacing w:after="0" w:line="240" w:lineRule="auto"/>
        <w:ind w:left="0" w:right="0"/>
        <w:rPr>
          <w:b/>
          <w:color w:val="auto"/>
          <w:sz w:val="24"/>
          <w:szCs w:val="24"/>
        </w:rPr>
      </w:pPr>
      <w:r w:rsidRPr="004D1922">
        <w:rPr>
          <w:rFonts w:hint="eastAsia"/>
          <w:b/>
          <w:color w:val="auto"/>
          <w:sz w:val="24"/>
          <w:szCs w:val="24"/>
        </w:rPr>
        <w:t>参阅：</w:t>
      </w:r>
    </w:p>
    <w:p w14:paraId="65826599" w14:textId="0F009A9B" w:rsidR="009A52CA" w:rsidRDefault="009A52CA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</w:r>
      <w:r>
        <w:rPr>
          <w:rFonts w:hint="eastAsia"/>
          <w:bCs/>
          <w:color w:val="auto"/>
          <w:sz w:val="24"/>
          <w:szCs w:val="24"/>
        </w:rPr>
        <w:t>黄大慧 主编</w:t>
      </w:r>
      <w:r>
        <w:rPr>
          <w:bCs/>
          <w:color w:val="auto"/>
          <w:sz w:val="24"/>
          <w:szCs w:val="24"/>
        </w:rPr>
        <w:t>.</w:t>
      </w:r>
      <w:r>
        <w:rPr>
          <w:rFonts w:hint="eastAsia"/>
          <w:bCs/>
          <w:color w:val="auto"/>
          <w:sz w:val="24"/>
          <w:szCs w:val="24"/>
        </w:rPr>
        <w:t>国家安全学基础理论</w:t>
      </w:r>
      <w:r>
        <w:rPr>
          <w:bCs/>
          <w:color w:val="auto"/>
          <w:sz w:val="24"/>
          <w:szCs w:val="24"/>
        </w:rPr>
        <w:t>[M].</w:t>
      </w:r>
      <w:r>
        <w:rPr>
          <w:rFonts w:hint="eastAsia"/>
          <w:bCs/>
          <w:color w:val="auto"/>
          <w:sz w:val="24"/>
          <w:szCs w:val="24"/>
        </w:rPr>
        <w:t>时事出版社</w:t>
      </w:r>
      <w:r w:rsidR="00750F2A">
        <w:rPr>
          <w:bCs/>
          <w:color w:val="auto"/>
          <w:sz w:val="24"/>
          <w:szCs w:val="24"/>
        </w:rPr>
        <w:t>,</w:t>
      </w:r>
      <w:r>
        <w:rPr>
          <w:rFonts w:hint="eastAsia"/>
          <w:bCs/>
          <w:color w:val="auto"/>
          <w:sz w:val="24"/>
          <w:szCs w:val="24"/>
        </w:rPr>
        <w:t>2</w:t>
      </w:r>
      <w:r>
        <w:rPr>
          <w:bCs/>
          <w:color w:val="auto"/>
          <w:sz w:val="24"/>
          <w:szCs w:val="24"/>
        </w:rPr>
        <w:t>024.</w:t>
      </w:r>
    </w:p>
    <w:p w14:paraId="12F1B7D3" w14:textId="5E25C9D4" w:rsidR="00583199" w:rsidRDefault="00583199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</w:p>
    <w:p w14:paraId="6ABCC259" w14:textId="77777777" w:rsidR="00583199" w:rsidRPr="00583199" w:rsidRDefault="00583199" w:rsidP="00583199">
      <w:pPr>
        <w:spacing w:after="0" w:line="240" w:lineRule="auto"/>
        <w:ind w:left="0" w:right="0"/>
        <w:rPr>
          <w:bCs/>
          <w:color w:val="auto"/>
          <w:sz w:val="24"/>
          <w:szCs w:val="24"/>
        </w:rPr>
      </w:pPr>
    </w:p>
    <w:sectPr w:rsidR="00583199" w:rsidRPr="00583199" w:rsidSect="00F4517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正文 CS 字体)">
    <w:altName w:val="宋体"/>
    <w:panose1 w:val="00000000000000000000"/>
    <w:charset w:val="86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C8513E"/>
    <w:multiLevelType w:val="hybridMultilevel"/>
    <w:tmpl w:val="6C5A2480"/>
    <w:lvl w:ilvl="0" w:tplc="4A1EBC4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EF"/>
    <w:rsid w:val="00006056"/>
    <w:rsid w:val="00012912"/>
    <w:rsid w:val="00034194"/>
    <w:rsid w:val="00090643"/>
    <w:rsid w:val="00131AFA"/>
    <w:rsid w:val="001373C6"/>
    <w:rsid w:val="00165BEA"/>
    <w:rsid w:val="001815FE"/>
    <w:rsid w:val="00200315"/>
    <w:rsid w:val="00206FE9"/>
    <w:rsid w:val="00231FBB"/>
    <w:rsid w:val="00235D4C"/>
    <w:rsid w:val="0027322E"/>
    <w:rsid w:val="002E5967"/>
    <w:rsid w:val="00302535"/>
    <w:rsid w:val="003428A1"/>
    <w:rsid w:val="00370131"/>
    <w:rsid w:val="00375E79"/>
    <w:rsid w:val="00385ADE"/>
    <w:rsid w:val="003A6E7F"/>
    <w:rsid w:val="00430111"/>
    <w:rsid w:val="00457C99"/>
    <w:rsid w:val="00462004"/>
    <w:rsid w:val="00465F63"/>
    <w:rsid w:val="004717A2"/>
    <w:rsid w:val="004B40AB"/>
    <w:rsid w:val="004C2D2C"/>
    <w:rsid w:val="004D1922"/>
    <w:rsid w:val="004D2EDA"/>
    <w:rsid w:val="00534288"/>
    <w:rsid w:val="005558FE"/>
    <w:rsid w:val="00565F70"/>
    <w:rsid w:val="00577139"/>
    <w:rsid w:val="00577677"/>
    <w:rsid w:val="00583199"/>
    <w:rsid w:val="0058559C"/>
    <w:rsid w:val="0058586B"/>
    <w:rsid w:val="0059543D"/>
    <w:rsid w:val="005D2A09"/>
    <w:rsid w:val="00602E7B"/>
    <w:rsid w:val="00620849"/>
    <w:rsid w:val="00624DC5"/>
    <w:rsid w:val="006370A4"/>
    <w:rsid w:val="006538EF"/>
    <w:rsid w:val="006A2206"/>
    <w:rsid w:val="006A6448"/>
    <w:rsid w:val="006C452C"/>
    <w:rsid w:val="006D1715"/>
    <w:rsid w:val="00706D44"/>
    <w:rsid w:val="00714A94"/>
    <w:rsid w:val="00741010"/>
    <w:rsid w:val="00750F2A"/>
    <w:rsid w:val="00795416"/>
    <w:rsid w:val="007A3C90"/>
    <w:rsid w:val="007D0B5F"/>
    <w:rsid w:val="007E0D56"/>
    <w:rsid w:val="00825AC6"/>
    <w:rsid w:val="00832E16"/>
    <w:rsid w:val="00853BC2"/>
    <w:rsid w:val="008B3566"/>
    <w:rsid w:val="008B3AA9"/>
    <w:rsid w:val="008B5651"/>
    <w:rsid w:val="008E201A"/>
    <w:rsid w:val="00941EEA"/>
    <w:rsid w:val="0095126E"/>
    <w:rsid w:val="009A52CA"/>
    <w:rsid w:val="009E0532"/>
    <w:rsid w:val="00A13C47"/>
    <w:rsid w:val="00A1765F"/>
    <w:rsid w:val="00A4545B"/>
    <w:rsid w:val="00A87BE7"/>
    <w:rsid w:val="00AC3DDF"/>
    <w:rsid w:val="00AF09E1"/>
    <w:rsid w:val="00B05D8E"/>
    <w:rsid w:val="00B07B22"/>
    <w:rsid w:val="00B32D11"/>
    <w:rsid w:val="00B612F2"/>
    <w:rsid w:val="00B733BB"/>
    <w:rsid w:val="00B907B2"/>
    <w:rsid w:val="00BA130E"/>
    <w:rsid w:val="00BC02CB"/>
    <w:rsid w:val="00C161E0"/>
    <w:rsid w:val="00C170BE"/>
    <w:rsid w:val="00C22125"/>
    <w:rsid w:val="00C30FF7"/>
    <w:rsid w:val="00C45620"/>
    <w:rsid w:val="00C64218"/>
    <w:rsid w:val="00C80B9D"/>
    <w:rsid w:val="00C94525"/>
    <w:rsid w:val="00D333D1"/>
    <w:rsid w:val="00D46ADC"/>
    <w:rsid w:val="00D82DC7"/>
    <w:rsid w:val="00E06282"/>
    <w:rsid w:val="00E311DC"/>
    <w:rsid w:val="00E31348"/>
    <w:rsid w:val="00E73980"/>
    <w:rsid w:val="00E9281F"/>
    <w:rsid w:val="00EB293D"/>
    <w:rsid w:val="00EC1AE8"/>
    <w:rsid w:val="00EC25CA"/>
    <w:rsid w:val="00EF340B"/>
    <w:rsid w:val="00F25D31"/>
    <w:rsid w:val="00F30342"/>
    <w:rsid w:val="00F37E4D"/>
    <w:rsid w:val="00F45171"/>
    <w:rsid w:val="00F73858"/>
    <w:rsid w:val="00FD1E19"/>
    <w:rsid w:val="00FE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DBB5F"/>
  <w15:chartTrackingRefBased/>
  <w15:docId w15:val="{1D9B63CA-BEE9-094B-96F1-A72C00682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 (正文 CS 字体)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8EF"/>
    <w:pPr>
      <w:spacing w:after="5" w:line="264" w:lineRule="auto"/>
      <w:ind w:left="423" w:right="894"/>
    </w:pPr>
    <w:rPr>
      <w:rFonts w:ascii="宋体" w:hAnsi="宋体" w:cs="宋体"/>
      <w:color w:val="00000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1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PC</cp:lastModifiedBy>
  <cp:revision>257</cp:revision>
  <dcterms:created xsi:type="dcterms:W3CDTF">2025-05-20T02:01:00Z</dcterms:created>
  <dcterms:modified xsi:type="dcterms:W3CDTF">2025-07-18T06:36:00Z</dcterms:modified>
</cp:coreProperties>
</file>